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8F" w:rsidRDefault="00063DEB" w:rsidP="0074688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Отчет о реализации комплекса мер по повышению уровня удовлетворенности</w:t>
      </w:r>
    </w:p>
    <w:p w:rsidR="00063DEB" w:rsidRDefault="00063DEB" w:rsidP="0074688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потребителей качеством образования</w:t>
      </w:r>
    </w:p>
    <w:p w:rsidR="0074688F" w:rsidRDefault="0074688F" w:rsidP="0074688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технологическая школа»</w:t>
      </w:r>
    </w:p>
    <w:p w:rsidR="00063DEB" w:rsidRPr="00C658DE" w:rsidRDefault="00063DEB" w:rsidP="00063DEB">
      <w:pPr>
        <w:ind w:left="-142"/>
      </w:pPr>
    </w:p>
    <w:tbl>
      <w:tblPr>
        <w:tblStyle w:val="a3"/>
        <w:tblW w:w="14607" w:type="dxa"/>
        <w:tblInd w:w="-572" w:type="dxa"/>
        <w:tblLook w:val="04A0" w:firstRow="1" w:lastRow="0" w:firstColumn="1" w:lastColumn="0" w:noHBand="0" w:noVBand="1"/>
      </w:tblPr>
      <w:tblGrid>
        <w:gridCol w:w="716"/>
        <w:gridCol w:w="4246"/>
        <w:gridCol w:w="1796"/>
        <w:gridCol w:w="5723"/>
        <w:gridCol w:w="2126"/>
      </w:tblGrid>
      <w:tr w:rsidR="00063DEB" w:rsidRPr="00122C31" w:rsidTr="00083332">
        <w:tc>
          <w:tcPr>
            <w:tcW w:w="716" w:type="dxa"/>
            <w:vAlign w:val="center"/>
          </w:tcPr>
          <w:p w:rsidR="00063DEB" w:rsidRPr="00122C31" w:rsidRDefault="00063DEB" w:rsidP="00083332">
            <w:pPr>
              <w:jc w:val="center"/>
            </w:pPr>
            <w:r w:rsidRPr="00122C31">
              <w:t>№</w:t>
            </w:r>
          </w:p>
        </w:tc>
        <w:tc>
          <w:tcPr>
            <w:tcW w:w="4246" w:type="dxa"/>
            <w:vAlign w:val="center"/>
          </w:tcPr>
          <w:p w:rsidR="00063DEB" w:rsidRPr="00122C31" w:rsidRDefault="00063DEB" w:rsidP="00083332">
            <w:pPr>
              <w:jc w:val="center"/>
            </w:pPr>
            <w:r w:rsidRPr="00122C31">
              <w:t>Наименование мероприятия</w:t>
            </w:r>
          </w:p>
        </w:tc>
        <w:tc>
          <w:tcPr>
            <w:tcW w:w="1796" w:type="dxa"/>
            <w:vAlign w:val="center"/>
          </w:tcPr>
          <w:p w:rsidR="00063DEB" w:rsidRPr="00122C31" w:rsidRDefault="00063DEB" w:rsidP="00083332">
            <w:pPr>
              <w:jc w:val="center"/>
            </w:pPr>
            <w:r w:rsidRPr="00122C31">
              <w:t>Сроки реализации</w:t>
            </w:r>
          </w:p>
          <w:p w:rsidR="00063DEB" w:rsidRPr="00122C31" w:rsidRDefault="00063DEB" w:rsidP="00083332">
            <w:pPr>
              <w:jc w:val="center"/>
            </w:pPr>
          </w:p>
        </w:tc>
        <w:tc>
          <w:tcPr>
            <w:tcW w:w="5723" w:type="dxa"/>
            <w:vAlign w:val="center"/>
          </w:tcPr>
          <w:p w:rsidR="00063DEB" w:rsidRPr="00122C31" w:rsidRDefault="00063DEB" w:rsidP="00083332">
            <w:pPr>
              <w:jc w:val="center"/>
            </w:pPr>
            <w:r>
              <w:t>Информация о выполнении</w:t>
            </w:r>
          </w:p>
        </w:tc>
        <w:tc>
          <w:tcPr>
            <w:tcW w:w="2126" w:type="dxa"/>
            <w:vAlign w:val="center"/>
          </w:tcPr>
          <w:p w:rsidR="00063DEB" w:rsidRPr="00122C31" w:rsidRDefault="00063DEB" w:rsidP="00083332">
            <w:pPr>
              <w:jc w:val="center"/>
            </w:pPr>
            <w:r w:rsidRPr="00122C31">
              <w:t>Результат</w:t>
            </w:r>
          </w:p>
        </w:tc>
      </w:tr>
      <w:tr w:rsidR="00063DEB" w:rsidRPr="00122C31" w:rsidTr="00083332">
        <w:tc>
          <w:tcPr>
            <w:tcW w:w="14607" w:type="dxa"/>
            <w:gridSpan w:val="5"/>
            <w:vAlign w:val="center"/>
          </w:tcPr>
          <w:p w:rsidR="00063DEB" w:rsidRPr="002F2350" w:rsidRDefault="00063DEB" w:rsidP="00083332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2F2350">
              <w:rPr>
                <w:b/>
              </w:rPr>
              <w:t>Повышение открытости и доступности информации об организации, осуществляющ</w:t>
            </w:r>
            <w:r w:rsidR="00113870">
              <w:rPr>
                <w:b/>
              </w:rPr>
              <w:t>ей образовательную деятельность</w:t>
            </w:r>
          </w:p>
        </w:tc>
      </w:tr>
      <w:tr w:rsidR="00063DEB" w:rsidRPr="00122C31" w:rsidTr="00083332">
        <w:tc>
          <w:tcPr>
            <w:tcW w:w="716" w:type="dxa"/>
          </w:tcPr>
          <w:p w:rsidR="00063DEB" w:rsidRPr="00122C31" w:rsidRDefault="00063DEB" w:rsidP="00083332">
            <w:pPr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063DEB" w:rsidRPr="00122C31" w:rsidRDefault="00063DEB" w:rsidP="00083332">
            <w:r w:rsidRPr="00122C31">
              <w:t xml:space="preserve">Анализ </w:t>
            </w:r>
            <w:r w:rsidR="001F292D">
              <w:t>соответствия сайта МБОУ «СТШ»</w:t>
            </w:r>
            <w:r w:rsidRPr="00122C31">
              <w:t xml:space="preserve"> требованиям законодательства Российской Федерации. Повышение качества содержания информации, актуализация информации на сайте ОО</w:t>
            </w:r>
          </w:p>
        </w:tc>
        <w:tc>
          <w:tcPr>
            <w:tcW w:w="1796" w:type="dxa"/>
          </w:tcPr>
          <w:p w:rsidR="00063DEB" w:rsidRPr="00122C31" w:rsidRDefault="00063DEB" w:rsidP="00083332">
            <w:pPr>
              <w:jc w:val="center"/>
            </w:pPr>
            <w:r w:rsidRPr="00122C31">
              <w:t>Постоянно</w:t>
            </w:r>
          </w:p>
        </w:tc>
        <w:tc>
          <w:tcPr>
            <w:tcW w:w="5723" w:type="dxa"/>
          </w:tcPr>
          <w:p w:rsidR="00063DEB" w:rsidRDefault="00063DEB" w:rsidP="00083332">
            <w:pPr>
              <w:jc w:val="center"/>
            </w:pPr>
            <w:r w:rsidRPr="00122C31">
              <w:t xml:space="preserve">Предоставление на сайте МБОУ </w:t>
            </w:r>
            <w:r w:rsidR="001F292D">
              <w:t>«СТШ»</w:t>
            </w:r>
            <w:r w:rsidRPr="00122C31">
              <w:t xml:space="preserve"> актуальной и достоверной информации</w:t>
            </w:r>
            <w:r>
              <w:t xml:space="preserve"> (мониторинг содержания сайта).</w:t>
            </w:r>
          </w:p>
          <w:p w:rsidR="00063DEB" w:rsidRDefault="00063DEB" w:rsidP="00083332">
            <w:pPr>
              <w:jc w:val="center"/>
            </w:pPr>
            <w:r w:rsidRPr="00122C31">
              <w:t>Периодичность обновления сайта - по событийности</w:t>
            </w:r>
            <w:r>
              <w:t>.</w:t>
            </w:r>
            <w:r w:rsidR="001F292D">
              <w:t xml:space="preserve"> По итогам проверки сайтов ОО департаментом образования Администрации города (письмо ДО от 08.05.2020 №12-02- 2998/0) наполнение официального сайта составляет 100% </w:t>
            </w:r>
            <w:r>
              <w:t xml:space="preserve"> </w:t>
            </w:r>
          </w:p>
          <w:p w:rsidR="00063DEB" w:rsidRPr="00122C31" w:rsidRDefault="00063DEB" w:rsidP="00083332">
            <w:pPr>
              <w:jc w:val="center"/>
            </w:pPr>
          </w:p>
        </w:tc>
        <w:tc>
          <w:tcPr>
            <w:tcW w:w="2126" w:type="dxa"/>
          </w:tcPr>
          <w:p w:rsidR="00063DEB" w:rsidRPr="00122C31" w:rsidRDefault="00063DEB" w:rsidP="00083332">
            <w:pPr>
              <w:jc w:val="center"/>
            </w:pPr>
            <w:r>
              <w:t>выполнено</w:t>
            </w:r>
          </w:p>
        </w:tc>
      </w:tr>
      <w:tr w:rsidR="00063DEB" w:rsidRPr="00122C31" w:rsidTr="00083332">
        <w:tc>
          <w:tcPr>
            <w:tcW w:w="716" w:type="dxa"/>
          </w:tcPr>
          <w:p w:rsidR="00063DEB" w:rsidRPr="00122C31" w:rsidRDefault="00063DEB" w:rsidP="00083332">
            <w:pPr>
              <w:jc w:val="center"/>
            </w:pPr>
            <w:r>
              <w:t>2</w:t>
            </w:r>
          </w:p>
        </w:tc>
        <w:tc>
          <w:tcPr>
            <w:tcW w:w="4246" w:type="dxa"/>
          </w:tcPr>
          <w:p w:rsidR="00063DEB" w:rsidRPr="00122C31" w:rsidRDefault="00063DEB" w:rsidP="00083332">
            <w:r w:rsidRPr="00122C31">
              <w:t>Изменение интерфейса сайта, добавление новых разделов, отраж</w:t>
            </w:r>
            <w:r w:rsidR="001F292D">
              <w:t>ающих деятельность МБОУ «СТШ»</w:t>
            </w:r>
          </w:p>
        </w:tc>
        <w:tc>
          <w:tcPr>
            <w:tcW w:w="1796" w:type="dxa"/>
          </w:tcPr>
          <w:p w:rsidR="00063DEB" w:rsidRPr="00122C31" w:rsidRDefault="00063DEB" w:rsidP="00083332">
            <w:pPr>
              <w:jc w:val="center"/>
            </w:pPr>
            <w:r w:rsidRPr="00122C31">
              <w:t>По мере необходимости</w:t>
            </w:r>
          </w:p>
        </w:tc>
        <w:tc>
          <w:tcPr>
            <w:tcW w:w="5723" w:type="dxa"/>
          </w:tcPr>
          <w:p w:rsidR="00063DEB" w:rsidRDefault="00063DEB" w:rsidP="00083332">
            <w:pPr>
              <w:jc w:val="center"/>
            </w:pPr>
            <w:r>
              <w:t>Н</w:t>
            </w:r>
            <w:r w:rsidR="001F292D">
              <w:t>а официальном сайте МБОУ «СТШ»</w:t>
            </w:r>
            <w:r>
              <w:t xml:space="preserve"> постоянно происходит обновление информации, информирование участников образовательных отношений о всех событиях, происходящих в ОУ; появились новые разделы:</w:t>
            </w:r>
          </w:p>
          <w:p w:rsidR="00063DEB" w:rsidRDefault="00063DEB" w:rsidP="00083332">
            <w:pPr>
              <w:jc w:val="center"/>
            </w:pPr>
            <w:r>
              <w:t>«Профориентация»,</w:t>
            </w:r>
          </w:p>
          <w:p w:rsidR="00063DEB" w:rsidRDefault="00063DEB" w:rsidP="00083332">
            <w:pPr>
              <w:jc w:val="center"/>
            </w:pPr>
            <w:r>
              <w:t>«Антикоррупционная деятельность»,</w:t>
            </w:r>
          </w:p>
          <w:p w:rsidR="00063DEB" w:rsidRPr="00122C31" w:rsidRDefault="00DD4C18" w:rsidP="00DD4C18">
            <w:pPr>
              <w:jc w:val="center"/>
            </w:pPr>
            <w:r>
              <w:t>«Информационная безопасность»</w:t>
            </w:r>
          </w:p>
        </w:tc>
        <w:tc>
          <w:tcPr>
            <w:tcW w:w="2126" w:type="dxa"/>
          </w:tcPr>
          <w:p w:rsidR="00063DEB" w:rsidRPr="00122C31" w:rsidRDefault="00063DEB" w:rsidP="00083332">
            <w:pPr>
              <w:jc w:val="center"/>
            </w:pPr>
            <w:r>
              <w:t>выполнено</w:t>
            </w:r>
          </w:p>
        </w:tc>
      </w:tr>
      <w:tr w:rsidR="00063DEB" w:rsidRPr="00122C31" w:rsidTr="00083332">
        <w:tc>
          <w:tcPr>
            <w:tcW w:w="716" w:type="dxa"/>
          </w:tcPr>
          <w:p w:rsidR="00063DEB" w:rsidRPr="00122C31" w:rsidRDefault="00063DEB" w:rsidP="00083332">
            <w:pPr>
              <w:jc w:val="center"/>
            </w:pPr>
            <w:r>
              <w:t>3</w:t>
            </w:r>
          </w:p>
        </w:tc>
        <w:tc>
          <w:tcPr>
            <w:tcW w:w="4246" w:type="dxa"/>
          </w:tcPr>
          <w:p w:rsidR="00063DEB" w:rsidRPr="00122C31" w:rsidRDefault="00063DEB" w:rsidP="00083332">
            <w:r w:rsidRPr="00122C31">
              <w:t xml:space="preserve">Обеспечение </w:t>
            </w:r>
            <w:r>
              <w:t>ф</w:t>
            </w:r>
            <w:r w:rsidRPr="00122C31">
              <w:t>ункционирование на сайте раздела «Обращение граждан» с функционалом личного кабинета заявителя</w:t>
            </w:r>
          </w:p>
        </w:tc>
        <w:tc>
          <w:tcPr>
            <w:tcW w:w="1796" w:type="dxa"/>
          </w:tcPr>
          <w:p w:rsidR="00063DEB" w:rsidRPr="00122C31" w:rsidRDefault="00063DEB" w:rsidP="00083332">
            <w:pPr>
              <w:jc w:val="center"/>
            </w:pPr>
            <w:r w:rsidRPr="00122C31">
              <w:t>Постоянно</w:t>
            </w:r>
          </w:p>
        </w:tc>
        <w:tc>
          <w:tcPr>
            <w:tcW w:w="5723" w:type="dxa"/>
          </w:tcPr>
          <w:p w:rsidR="00063DEB" w:rsidRDefault="00063DEB" w:rsidP="00083332">
            <w:pPr>
              <w:jc w:val="center"/>
            </w:pPr>
            <w:r>
              <w:t>Р</w:t>
            </w:r>
            <w:r w:rsidRPr="00122C31">
              <w:t>аздел</w:t>
            </w:r>
            <w:r>
              <w:t xml:space="preserve">ы сайта </w:t>
            </w:r>
            <w:r w:rsidRPr="00122C31">
              <w:t>«Обращение граждан»</w:t>
            </w:r>
            <w:r>
              <w:t xml:space="preserve"> и «Личного кабинета заявителя» функционируют в полном объеме</w:t>
            </w:r>
          </w:p>
          <w:p w:rsidR="00063DEB" w:rsidRPr="00122C31" w:rsidRDefault="00063DEB" w:rsidP="00DD4C18"/>
        </w:tc>
        <w:tc>
          <w:tcPr>
            <w:tcW w:w="2126" w:type="dxa"/>
          </w:tcPr>
          <w:p w:rsidR="00063DEB" w:rsidRPr="00122C31" w:rsidRDefault="00063DEB" w:rsidP="00083332">
            <w:pPr>
              <w:jc w:val="center"/>
            </w:pPr>
            <w:r>
              <w:t>выполнение</w:t>
            </w:r>
          </w:p>
        </w:tc>
      </w:tr>
      <w:tr w:rsidR="00063DEB" w:rsidRPr="00122C31" w:rsidTr="00083332">
        <w:tc>
          <w:tcPr>
            <w:tcW w:w="716" w:type="dxa"/>
          </w:tcPr>
          <w:p w:rsidR="00063DEB" w:rsidRPr="00122C31" w:rsidRDefault="00063DEB" w:rsidP="00083332">
            <w:pPr>
              <w:jc w:val="center"/>
            </w:pPr>
            <w:r>
              <w:t>4</w:t>
            </w:r>
          </w:p>
        </w:tc>
        <w:tc>
          <w:tcPr>
            <w:tcW w:w="4246" w:type="dxa"/>
          </w:tcPr>
          <w:p w:rsidR="00063DEB" w:rsidRPr="00122C31" w:rsidRDefault="00063DEB" w:rsidP="00083332">
            <w:r w:rsidRPr="00122C31">
              <w:t>План мероприятий по устранению выявленных недостатков</w:t>
            </w:r>
          </w:p>
        </w:tc>
        <w:tc>
          <w:tcPr>
            <w:tcW w:w="1796" w:type="dxa"/>
          </w:tcPr>
          <w:p w:rsidR="00063DEB" w:rsidRPr="00122C31" w:rsidRDefault="00063DEB" w:rsidP="00083332">
            <w:pPr>
              <w:jc w:val="center"/>
            </w:pPr>
            <w:r w:rsidRPr="00122C31">
              <w:t>До 30 декабря текущего года (ежегодно)</w:t>
            </w:r>
          </w:p>
          <w:p w:rsidR="00063DEB" w:rsidRPr="00122C31" w:rsidRDefault="00063DEB" w:rsidP="00083332">
            <w:pPr>
              <w:jc w:val="center"/>
            </w:pPr>
          </w:p>
        </w:tc>
        <w:tc>
          <w:tcPr>
            <w:tcW w:w="5723" w:type="dxa"/>
          </w:tcPr>
          <w:p w:rsidR="00063DEB" w:rsidRPr="00122C31" w:rsidRDefault="00063DEB" w:rsidP="00DD4C18">
            <w:pPr>
              <w:jc w:val="center"/>
            </w:pPr>
            <w:r>
              <w:t xml:space="preserve"> </w:t>
            </w:r>
            <w:r w:rsidRPr="00122C31">
              <w:t>Информационная открытость организации</w:t>
            </w:r>
            <w:r>
              <w:t xml:space="preserve"> обеспечена при выполнении комплекса мер.</w:t>
            </w:r>
          </w:p>
        </w:tc>
        <w:tc>
          <w:tcPr>
            <w:tcW w:w="2126" w:type="dxa"/>
          </w:tcPr>
          <w:p w:rsidR="00063DEB" w:rsidRPr="00122C31" w:rsidRDefault="00063DEB" w:rsidP="00083332">
            <w:pPr>
              <w:jc w:val="center"/>
            </w:pPr>
            <w:r>
              <w:t>выполнено</w:t>
            </w:r>
          </w:p>
        </w:tc>
      </w:tr>
      <w:tr w:rsidR="00063DEB" w:rsidRPr="00122C31" w:rsidTr="00083332">
        <w:tc>
          <w:tcPr>
            <w:tcW w:w="716" w:type="dxa"/>
          </w:tcPr>
          <w:p w:rsidR="00063DEB" w:rsidRPr="00122C31" w:rsidRDefault="00063DEB" w:rsidP="00083332">
            <w:pPr>
              <w:jc w:val="center"/>
            </w:pPr>
            <w:r>
              <w:t>5</w:t>
            </w:r>
          </w:p>
        </w:tc>
        <w:tc>
          <w:tcPr>
            <w:tcW w:w="4246" w:type="dxa"/>
          </w:tcPr>
          <w:p w:rsidR="00063DEB" w:rsidRPr="00122C31" w:rsidRDefault="00063DEB" w:rsidP="00083332">
            <w:r w:rsidRPr="00122C31">
              <w:t>План мероприятий по разъяснительной работе с население</w:t>
            </w:r>
            <w:r>
              <w:t>м</w:t>
            </w:r>
            <w:r w:rsidRPr="00122C31">
              <w:t xml:space="preserve"> о проведении независимой оценки качества образовательных услуг</w:t>
            </w:r>
          </w:p>
          <w:p w:rsidR="00063DEB" w:rsidRPr="00122C31" w:rsidRDefault="00063DEB" w:rsidP="00083332"/>
        </w:tc>
        <w:tc>
          <w:tcPr>
            <w:tcW w:w="1796" w:type="dxa"/>
          </w:tcPr>
          <w:p w:rsidR="00063DEB" w:rsidRPr="00122C31" w:rsidRDefault="00063DEB" w:rsidP="00083332">
            <w:pPr>
              <w:jc w:val="center"/>
            </w:pPr>
            <w:r w:rsidRPr="00122C31">
              <w:lastRenderedPageBreak/>
              <w:t>Постоянно</w:t>
            </w:r>
          </w:p>
        </w:tc>
        <w:tc>
          <w:tcPr>
            <w:tcW w:w="5723" w:type="dxa"/>
          </w:tcPr>
          <w:p w:rsidR="00063DEB" w:rsidRPr="00122C31" w:rsidRDefault="00063DEB" w:rsidP="00DD4C18">
            <w:pPr>
              <w:jc w:val="center"/>
            </w:pPr>
            <w:r>
              <w:t xml:space="preserve">Информационная открытость МБОУ </w:t>
            </w:r>
            <w:r w:rsidR="00DD4C18">
              <w:t>«СТШ»</w:t>
            </w:r>
            <w:r>
              <w:t xml:space="preserve"> обеспечивается разъяснит</w:t>
            </w:r>
            <w:r w:rsidR="00DD4C18">
              <w:t xml:space="preserve">ельной работой, информированием </w:t>
            </w:r>
            <w:r>
              <w:t>педагогического коллектива на со</w:t>
            </w:r>
            <w:r w:rsidR="002C70A8">
              <w:t>браниях, педагогических советах,</w:t>
            </w:r>
            <w:r>
              <w:t xml:space="preserve"> родительской </w:t>
            </w:r>
            <w:r>
              <w:lastRenderedPageBreak/>
              <w:t>общественности на обще</w:t>
            </w:r>
            <w:r w:rsidR="00DD4C18">
              <w:t>школьных родительских собраниях</w:t>
            </w:r>
          </w:p>
        </w:tc>
        <w:tc>
          <w:tcPr>
            <w:tcW w:w="2126" w:type="dxa"/>
          </w:tcPr>
          <w:p w:rsidR="00063DEB" w:rsidRPr="00122C31" w:rsidRDefault="00063DEB" w:rsidP="00083332">
            <w:pPr>
              <w:jc w:val="center"/>
            </w:pPr>
            <w:r>
              <w:lastRenderedPageBreak/>
              <w:t>выполнено</w:t>
            </w:r>
          </w:p>
        </w:tc>
      </w:tr>
      <w:tr w:rsidR="00063DEB" w:rsidRPr="00122C31" w:rsidTr="00083332">
        <w:tc>
          <w:tcPr>
            <w:tcW w:w="14607" w:type="dxa"/>
            <w:gridSpan w:val="5"/>
          </w:tcPr>
          <w:p w:rsidR="00063DEB" w:rsidRPr="002F2350" w:rsidRDefault="00063DEB" w:rsidP="0008333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2F2350">
              <w:rPr>
                <w:b/>
              </w:rPr>
              <w:t>Повышение комфортности условий, в которых осуществляет</w:t>
            </w:r>
            <w:r w:rsidR="00113870">
              <w:rPr>
                <w:b/>
              </w:rPr>
              <w:t>ся образовательная деятельность</w:t>
            </w:r>
          </w:p>
        </w:tc>
      </w:tr>
      <w:tr w:rsidR="00063DEB" w:rsidRPr="00122C31" w:rsidTr="00083332">
        <w:tc>
          <w:tcPr>
            <w:tcW w:w="716" w:type="dxa"/>
          </w:tcPr>
          <w:p w:rsidR="00063DEB" w:rsidRPr="00122C31" w:rsidRDefault="00063DEB" w:rsidP="00083332">
            <w:pPr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063DEB" w:rsidRPr="00122C31" w:rsidRDefault="00063DEB" w:rsidP="00083332">
            <w:r w:rsidRPr="00122C31">
              <w:t>Мероприятия, направленные на повышение уровня комфортности пребывания в учреждении. Обновлении материально- технической базы</w:t>
            </w:r>
          </w:p>
        </w:tc>
        <w:tc>
          <w:tcPr>
            <w:tcW w:w="1796" w:type="dxa"/>
          </w:tcPr>
          <w:p w:rsidR="00063DEB" w:rsidRPr="00122C31" w:rsidRDefault="00063DEB" w:rsidP="00083332">
            <w:pPr>
              <w:jc w:val="center"/>
            </w:pPr>
            <w:r w:rsidRPr="00122C31">
              <w:t>Постоянно</w:t>
            </w:r>
          </w:p>
        </w:tc>
        <w:tc>
          <w:tcPr>
            <w:tcW w:w="5723" w:type="dxa"/>
          </w:tcPr>
          <w:p w:rsidR="00063DEB" w:rsidRDefault="00063DEB" w:rsidP="00083332">
            <w:pPr>
              <w:jc w:val="center"/>
            </w:pPr>
            <w:r w:rsidRPr="00122C31">
              <w:t>Наличие современного оборудования:</w:t>
            </w:r>
          </w:p>
          <w:p w:rsidR="00063DEB" w:rsidRDefault="00063DEB" w:rsidP="00083332">
            <w:pPr>
              <w:jc w:val="center"/>
            </w:pPr>
            <w:r w:rsidRPr="00122C31">
              <w:t>- лабораторного оборудования,</w:t>
            </w:r>
          </w:p>
          <w:p w:rsidR="00063DEB" w:rsidRDefault="00063DEB" w:rsidP="00083332">
            <w:pPr>
              <w:jc w:val="center"/>
            </w:pPr>
            <w:r w:rsidRPr="00122C31">
              <w:t>- спортивного инвентаря,</w:t>
            </w:r>
          </w:p>
          <w:p w:rsidR="00063DEB" w:rsidRDefault="00063DEB" w:rsidP="00083332">
            <w:pPr>
              <w:jc w:val="center"/>
            </w:pPr>
            <w:r w:rsidRPr="00122C31">
              <w:t>- мебели</w:t>
            </w:r>
            <w:r>
              <w:t>.</w:t>
            </w:r>
          </w:p>
          <w:p w:rsidR="00063DEB" w:rsidRDefault="00063DEB" w:rsidP="00083332">
            <w:pPr>
              <w:jc w:val="center"/>
            </w:pPr>
            <w:r w:rsidRPr="00122C31">
              <w:t>Проведение ремонтных работ в учреждении</w:t>
            </w:r>
            <w:r>
              <w:t>.</w:t>
            </w:r>
          </w:p>
          <w:p w:rsidR="00063DEB" w:rsidRPr="00122C31" w:rsidRDefault="00063DEB" w:rsidP="00083332">
            <w:pPr>
              <w:jc w:val="center"/>
            </w:pPr>
            <w:r w:rsidRPr="00122C31">
              <w:t>Приведение в соответствие помещений, территории в соответствии с требованиями СанПиН</w:t>
            </w:r>
          </w:p>
        </w:tc>
        <w:tc>
          <w:tcPr>
            <w:tcW w:w="2126" w:type="dxa"/>
          </w:tcPr>
          <w:p w:rsidR="00063DEB" w:rsidRPr="00122C31" w:rsidRDefault="00063DEB" w:rsidP="00083332">
            <w:pPr>
              <w:jc w:val="center"/>
            </w:pPr>
            <w:r>
              <w:t>выполнено</w:t>
            </w:r>
          </w:p>
        </w:tc>
      </w:tr>
      <w:tr w:rsidR="00063DEB" w:rsidRPr="00122C31" w:rsidTr="00083332">
        <w:tc>
          <w:tcPr>
            <w:tcW w:w="716" w:type="dxa"/>
          </w:tcPr>
          <w:p w:rsidR="00063DEB" w:rsidRPr="00122C31" w:rsidRDefault="00063DEB" w:rsidP="00083332">
            <w:pPr>
              <w:jc w:val="center"/>
            </w:pPr>
            <w:r>
              <w:t>2</w:t>
            </w:r>
          </w:p>
        </w:tc>
        <w:tc>
          <w:tcPr>
            <w:tcW w:w="4246" w:type="dxa"/>
          </w:tcPr>
          <w:p w:rsidR="00063DEB" w:rsidRPr="00122C31" w:rsidRDefault="00063DEB" w:rsidP="00083332">
            <w:r w:rsidRPr="00122C31"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</w:t>
            </w:r>
          </w:p>
        </w:tc>
        <w:tc>
          <w:tcPr>
            <w:tcW w:w="1796" w:type="dxa"/>
          </w:tcPr>
          <w:p w:rsidR="00063DEB" w:rsidRPr="00122C31" w:rsidRDefault="00063DEB" w:rsidP="00083332">
            <w:pPr>
              <w:jc w:val="center"/>
            </w:pPr>
            <w:r w:rsidRPr="00122C31">
              <w:t>Постоянно</w:t>
            </w:r>
          </w:p>
        </w:tc>
        <w:tc>
          <w:tcPr>
            <w:tcW w:w="5723" w:type="dxa"/>
          </w:tcPr>
          <w:p w:rsidR="00063DEB" w:rsidRDefault="00063DEB" w:rsidP="00083332">
            <w:pPr>
              <w:jc w:val="center"/>
            </w:pPr>
            <w:r w:rsidRPr="00122C31">
              <w:t>Реализация Проекта «Доступная среда».</w:t>
            </w:r>
          </w:p>
          <w:p w:rsidR="00063DEB" w:rsidRPr="00122C31" w:rsidRDefault="00063DEB" w:rsidP="0041355F">
            <w:pPr>
              <w:jc w:val="center"/>
            </w:pPr>
            <w:r w:rsidRPr="00122C31">
              <w:t>Предоставление мест в учреждении лицам с ограниченными возможностями здоровья</w:t>
            </w:r>
            <w:r>
              <w:t xml:space="preserve"> </w:t>
            </w:r>
          </w:p>
        </w:tc>
        <w:tc>
          <w:tcPr>
            <w:tcW w:w="2126" w:type="dxa"/>
          </w:tcPr>
          <w:p w:rsidR="00063DEB" w:rsidRPr="00122C31" w:rsidRDefault="00063DEB" w:rsidP="00083332">
            <w:pPr>
              <w:jc w:val="center"/>
            </w:pPr>
            <w:r>
              <w:t>выполнено</w:t>
            </w:r>
          </w:p>
        </w:tc>
      </w:tr>
      <w:tr w:rsidR="00063DEB" w:rsidRPr="002F2350" w:rsidTr="00083332">
        <w:tc>
          <w:tcPr>
            <w:tcW w:w="14607" w:type="dxa"/>
            <w:gridSpan w:val="5"/>
            <w:vAlign w:val="center"/>
          </w:tcPr>
          <w:p w:rsidR="00063DEB" w:rsidRPr="002F2350" w:rsidRDefault="00063DEB" w:rsidP="00083332">
            <w:pPr>
              <w:rPr>
                <w:b/>
              </w:rPr>
            </w:pPr>
            <w:r w:rsidRPr="002F2350">
              <w:rPr>
                <w:b/>
              </w:rPr>
              <w:t>3. Повышение доброжелательности, вежливости и компетентности работников организации</w:t>
            </w:r>
          </w:p>
        </w:tc>
      </w:tr>
      <w:tr w:rsidR="00063DEB" w:rsidRPr="00122C31" w:rsidTr="00083332">
        <w:tc>
          <w:tcPr>
            <w:tcW w:w="716" w:type="dxa"/>
          </w:tcPr>
          <w:p w:rsidR="00063DEB" w:rsidRPr="00122C31" w:rsidRDefault="00063DEB" w:rsidP="00083332">
            <w:pPr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063DEB" w:rsidRPr="00122C31" w:rsidRDefault="00063DEB" w:rsidP="00083332">
            <w:r w:rsidRPr="00122C31">
              <w:t>Обучение педагогических работников по программам повышения квалификации: - «Коррекционно-педагогическая работа с детьми, имеющими нарушения речи»; - «Коррекционно-педагогическая работа с детьми, имеющими нарушения интеллектуального развития в условиях перехода на ФГОС обучающихся с ОВЗ». По программам переподготовки: - «Менеджмент в образовании»</w:t>
            </w:r>
          </w:p>
        </w:tc>
        <w:tc>
          <w:tcPr>
            <w:tcW w:w="1796" w:type="dxa"/>
          </w:tcPr>
          <w:p w:rsidR="00063DEB" w:rsidRPr="00122C31" w:rsidRDefault="00063DEB" w:rsidP="00083332">
            <w:pPr>
              <w:jc w:val="center"/>
            </w:pPr>
            <w:r w:rsidRPr="00122C31">
              <w:t>Постоянно</w:t>
            </w:r>
          </w:p>
        </w:tc>
        <w:tc>
          <w:tcPr>
            <w:tcW w:w="5723" w:type="dxa"/>
          </w:tcPr>
          <w:p w:rsidR="00063DEB" w:rsidRDefault="0090227A" w:rsidP="00083332">
            <w:pPr>
              <w:jc w:val="center"/>
            </w:pPr>
            <w:r>
              <w:t>35</w:t>
            </w:r>
            <w:r w:rsidR="00063DEB">
              <w:t xml:space="preserve"> педагогов прошли курсы повышения квалификации по работе с детьми ОВЗ</w:t>
            </w:r>
          </w:p>
          <w:p w:rsidR="00063DEB" w:rsidRPr="00122C31" w:rsidRDefault="0090227A" w:rsidP="00083332">
            <w:pPr>
              <w:jc w:val="center"/>
            </w:pPr>
            <w:r>
              <w:t>2</w:t>
            </w:r>
            <w:r w:rsidR="00063DEB">
              <w:t xml:space="preserve"> педагога прошли курсы переподготовки</w:t>
            </w:r>
          </w:p>
        </w:tc>
        <w:tc>
          <w:tcPr>
            <w:tcW w:w="2126" w:type="dxa"/>
          </w:tcPr>
          <w:p w:rsidR="00063DEB" w:rsidRPr="00122C31" w:rsidRDefault="00063DEB" w:rsidP="00083332">
            <w:pPr>
              <w:jc w:val="center"/>
            </w:pPr>
            <w:r>
              <w:t>выполнено</w:t>
            </w:r>
          </w:p>
        </w:tc>
      </w:tr>
      <w:tr w:rsidR="00063DEB" w:rsidRPr="00122C31" w:rsidTr="00083332">
        <w:tc>
          <w:tcPr>
            <w:tcW w:w="716" w:type="dxa"/>
          </w:tcPr>
          <w:p w:rsidR="00063DEB" w:rsidRPr="00122C31" w:rsidRDefault="00063DEB" w:rsidP="00083332">
            <w:pPr>
              <w:jc w:val="center"/>
            </w:pPr>
            <w:r>
              <w:t>2</w:t>
            </w:r>
          </w:p>
        </w:tc>
        <w:tc>
          <w:tcPr>
            <w:tcW w:w="4246" w:type="dxa"/>
          </w:tcPr>
          <w:p w:rsidR="00063DEB" w:rsidRPr="00122C31" w:rsidRDefault="00063DEB" w:rsidP="00083332">
            <w:r w:rsidRPr="00122C31">
              <w:t>Проведение разъяснительной работы с сотрудниками по вопросам соблюдения общих принципов профессиональной и служебной этики</w:t>
            </w:r>
          </w:p>
        </w:tc>
        <w:tc>
          <w:tcPr>
            <w:tcW w:w="1796" w:type="dxa"/>
          </w:tcPr>
          <w:p w:rsidR="00063DEB" w:rsidRPr="00122C31" w:rsidRDefault="00063DEB" w:rsidP="00083332">
            <w:pPr>
              <w:jc w:val="center"/>
            </w:pPr>
            <w:r w:rsidRPr="00122C31">
              <w:t>Постоянно</w:t>
            </w:r>
          </w:p>
        </w:tc>
        <w:tc>
          <w:tcPr>
            <w:tcW w:w="5723" w:type="dxa"/>
          </w:tcPr>
          <w:p w:rsidR="00063DEB" w:rsidRPr="00122C31" w:rsidRDefault="00953EDF" w:rsidP="00953EDF">
            <w:pPr>
              <w:jc w:val="center"/>
            </w:pPr>
            <w:r>
              <w:t xml:space="preserve">100% педагогов, заявленных на первую и высшую квалификационную категорию подтверждают квалификацию. В ОО отсутствуют жалобы и замечания. 100% персонала, оказывающего услуги, являются </w:t>
            </w:r>
            <w:r w:rsidR="00D36837">
              <w:t>компетентными</w:t>
            </w:r>
          </w:p>
        </w:tc>
        <w:tc>
          <w:tcPr>
            <w:tcW w:w="2126" w:type="dxa"/>
          </w:tcPr>
          <w:p w:rsidR="00063DEB" w:rsidRPr="00122C31" w:rsidRDefault="00063DEB" w:rsidP="00083332">
            <w:pPr>
              <w:jc w:val="center"/>
            </w:pPr>
            <w:r>
              <w:t>выполнено</w:t>
            </w:r>
          </w:p>
        </w:tc>
      </w:tr>
      <w:tr w:rsidR="00063DEB" w:rsidRPr="00122C31" w:rsidTr="00083332">
        <w:tc>
          <w:tcPr>
            <w:tcW w:w="716" w:type="dxa"/>
          </w:tcPr>
          <w:p w:rsidR="00063DEB" w:rsidRPr="00122C31" w:rsidRDefault="00063DEB" w:rsidP="00083332">
            <w:pPr>
              <w:jc w:val="center"/>
            </w:pPr>
            <w:r>
              <w:t>3</w:t>
            </w:r>
          </w:p>
        </w:tc>
        <w:tc>
          <w:tcPr>
            <w:tcW w:w="4246" w:type="dxa"/>
          </w:tcPr>
          <w:p w:rsidR="00063DEB" w:rsidRPr="00122C31" w:rsidRDefault="00063DEB" w:rsidP="00083332">
            <w:r w:rsidRPr="00122C31">
              <w:t>Контроль за соблюдением профессиональной этики</w:t>
            </w:r>
          </w:p>
        </w:tc>
        <w:tc>
          <w:tcPr>
            <w:tcW w:w="1796" w:type="dxa"/>
          </w:tcPr>
          <w:p w:rsidR="00063DEB" w:rsidRPr="00122C31" w:rsidRDefault="00063DEB" w:rsidP="00083332">
            <w:pPr>
              <w:jc w:val="center"/>
            </w:pPr>
            <w:r w:rsidRPr="00122C31">
              <w:t>Постоянно</w:t>
            </w:r>
          </w:p>
        </w:tc>
        <w:tc>
          <w:tcPr>
            <w:tcW w:w="5723" w:type="dxa"/>
          </w:tcPr>
          <w:p w:rsidR="00063DEB" w:rsidRDefault="00063DEB" w:rsidP="00083332">
            <w:pPr>
              <w:jc w:val="center"/>
            </w:pPr>
            <w:r>
              <w:t>В ОУ с</w:t>
            </w:r>
            <w:r w:rsidRPr="00122C31">
              <w:t>облюд</w:t>
            </w:r>
            <w:r>
              <w:t>а</w:t>
            </w:r>
            <w:r w:rsidRPr="00122C31">
              <w:t>е</w:t>
            </w:r>
            <w:r>
              <w:t>тся Кодекс</w:t>
            </w:r>
            <w:r w:rsidRPr="00122C31">
              <w:t xml:space="preserve"> педагогической этики</w:t>
            </w:r>
            <w:r>
              <w:t>.</w:t>
            </w:r>
          </w:p>
          <w:p w:rsidR="00063DEB" w:rsidRPr="00704242" w:rsidRDefault="00063DEB" w:rsidP="00D36837">
            <w:pPr>
              <w:jc w:val="center"/>
            </w:pPr>
            <w:r>
              <w:t>С</w:t>
            </w:r>
            <w:r w:rsidRPr="00122C31">
              <w:t>оздан</w:t>
            </w:r>
            <w:r>
              <w:t>ы</w:t>
            </w:r>
            <w:r w:rsidRPr="00122C31">
              <w:t xml:space="preserve"> услови</w:t>
            </w:r>
            <w:r>
              <w:t>я</w:t>
            </w:r>
            <w:r w:rsidRPr="00122C31">
              <w:t xml:space="preserve"> для психологической безопасности и комфортности в учреждении</w:t>
            </w:r>
            <w:r>
              <w:t xml:space="preserve">: эффективная работа </w:t>
            </w:r>
            <w:r w:rsidR="00D36837">
              <w:t>службы ППМС сопровождения (7</w:t>
            </w:r>
            <w:r>
              <w:t xml:space="preserve"> человек) со всеми </w:t>
            </w:r>
            <w:r>
              <w:lastRenderedPageBreak/>
              <w:t>участни</w:t>
            </w:r>
            <w:r w:rsidR="00D36837">
              <w:t>ками образовательных отношений.</w:t>
            </w:r>
            <w:r>
              <w:t xml:space="preserve"> Установлены положительные</w:t>
            </w:r>
            <w:r w:rsidRPr="00122C31">
              <w:t xml:space="preserve"> </w:t>
            </w:r>
            <w:r>
              <w:t>взаимоотношения</w:t>
            </w:r>
            <w:r w:rsidRPr="00122C31">
              <w:t xml:space="preserve"> педагогич</w:t>
            </w:r>
            <w:r>
              <w:t>еских работников с обучающимися</w:t>
            </w:r>
            <w:r w:rsidR="00D36837">
              <w:t xml:space="preserve"> и родителями (законными представителями) </w:t>
            </w:r>
          </w:p>
        </w:tc>
        <w:tc>
          <w:tcPr>
            <w:tcW w:w="2126" w:type="dxa"/>
          </w:tcPr>
          <w:p w:rsidR="00063DEB" w:rsidRPr="00122C31" w:rsidRDefault="00063DEB" w:rsidP="00083332">
            <w:pPr>
              <w:jc w:val="center"/>
            </w:pPr>
            <w:r>
              <w:lastRenderedPageBreak/>
              <w:t>выполнено</w:t>
            </w:r>
          </w:p>
        </w:tc>
      </w:tr>
      <w:tr w:rsidR="00063DEB" w:rsidRPr="00122C31" w:rsidTr="00083332">
        <w:tc>
          <w:tcPr>
            <w:tcW w:w="14607" w:type="dxa"/>
            <w:gridSpan w:val="5"/>
          </w:tcPr>
          <w:p w:rsidR="00063DEB" w:rsidRPr="00D50C25" w:rsidRDefault="00063DEB" w:rsidP="000833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D50C25">
              <w:rPr>
                <w:b/>
              </w:rPr>
              <w:t>Повышение удовлетворенности качеством образовательной деятельности организации</w:t>
            </w:r>
          </w:p>
        </w:tc>
      </w:tr>
      <w:tr w:rsidR="00063DEB" w:rsidRPr="00122C31" w:rsidTr="00083332">
        <w:tc>
          <w:tcPr>
            <w:tcW w:w="716" w:type="dxa"/>
          </w:tcPr>
          <w:p w:rsidR="00063DEB" w:rsidRPr="00122C31" w:rsidRDefault="00063DEB" w:rsidP="00083332">
            <w:pPr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063DEB" w:rsidRPr="00122C31" w:rsidRDefault="00063DEB" w:rsidP="00083332">
            <w:r w:rsidRPr="00122C31">
              <w:t>Разработка Плана мероприятий, направленных на повышение качества организации, уровня подготовки обучающихся</w:t>
            </w:r>
          </w:p>
        </w:tc>
        <w:tc>
          <w:tcPr>
            <w:tcW w:w="1796" w:type="dxa"/>
          </w:tcPr>
          <w:p w:rsidR="00063DEB" w:rsidRPr="00122C31" w:rsidRDefault="00063DEB" w:rsidP="00083332">
            <w:pPr>
              <w:jc w:val="center"/>
            </w:pPr>
            <w:r w:rsidRPr="00122C31">
              <w:t>Постоянно</w:t>
            </w:r>
          </w:p>
        </w:tc>
        <w:tc>
          <w:tcPr>
            <w:tcW w:w="5723" w:type="dxa"/>
          </w:tcPr>
          <w:p w:rsidR="00407DF9" w:rsidRDefault="00407DF9" w:rsidP="00407DF9">
            <w:pPr>
              <w:jc w:val="center"/>
            </w:pPr>
            <w:r>
              <w:t xml:space="preserve">Реализация плана мероприятий, </w:t>
            </w:r>
          </w:p>
          <w:p w:rsidR="00063DEB" w:rsidRPr="00122C31" w:rsidRDefault="00407DF9" w:rsidP="00407DF9">
            <w:pPr>
              <w:jc w:val="center"/>
            </w:pPr>
            <w:r>
              <w:t xml:space="preserve"> 100% успеваемость за 2019-2020 учебный год</w:t>
            </w:r>
          </w:p>
        </w:tc>
        <w:tc>
          <w:tcPr>
            <w:tcW w:w="2126" w:type="dxa"/>
          </w:tcPr>
          <w:p w:rsidR="00063DEB" w:rsidRPr="00122C31" w:rsidRDefault="00063DEB" w:rsidP="00083332">
            <w:pPr>
              <w:jc w:val="center"/>
            </w:pPr>
            <w:r>
              <w:t xml:space="preserve">выполнено </w:t>
            </w:r>
          </w:p>
        </w:tc>
      </w:tr>
      <w:tr w:rsidR="00063DEB" w:rsidRPr="00122C31" w:rsidTr="00083332">
        <w:tc>
          <w:tcPr>
            <w:tcW w:w="716" w:type="dxa"/>
          </w:tcPr>
          <w:p w:rsidR="00063DEB" w:rsidRPr="00122C31" w:rsidRDefault="00063DEB" w:rsidP="00083332">
            <w:pPr>
              <w:jc w:val="center"/>
            </w:pPr>
            <w:r>
              <w:t>2</w:t>
            </w:r>
          </w:p>
        </w:tc>
        <w:tc>
          <w:tcPr>
            <w:tcW w:w="4246" w:type="dxa"/>
          </w:tcPr>
          <w:p w:rsidR="00063DEB" w:rsidRPr="00122C31" w:rsidRDefault="00063DEB" w:rsidP="00083332">
            <w:r w:rsidRPr="00122C31">
              <w:t>Оперативное устранение выявленных по результатам мониторинга недостатков деятельности организации</w:t>
            </w:r>
          </w:p>
        </w:tc>
        <w:tc>
          <w:tcPr>
            <w:tcW w:w="1796" w:type="dxa"/>
          </w:tcPr>
          <w:p w:rsidR="00063DEB" w:rsidRPr="00122C31" w:rsidRDefault="00063DEB" w:rsidP="00083332">
            <w:pPr>
              <w:jc w:val="center"/>
            </w:pPr>
            <w:r w:rsidRPr="00122C31">
              <w:t>Постоянно</w:t>
            </w:r>
          </w:p>
        </w:tc>
        <w:tc>
          <w:tcPr>
            <w:tcW w:w="5723" w:type="dxa"/>
          </w:tcPr>
          <w:p w:rsidR="00063DEB" w:rsidRPr="00122C31" w:rsidRDefault="00063DEB" w:rsidP="00083332">
            <w:pPr>
              <w:jc w:val="center"/>
            </w:pPr>
            <w:r>
              <w:t>Нарушения отсутст</w:t>
            </w:r>
            <w:r w:rsidR="00407DF9">
              <w:t>вуют</w:t>
            </w:r>
          </w:p>
        </w:tc>
        <w:tc>
          <w:tcPr>
            <w:tcW w:w="2126" w:type="dxa"/>
          </w:tcPr>
          <w:p w:rsidR="00063DEB" w:rsidRPr="00122C31" w:rsidRDefault="00063DEB" w:rsidP="00083332">
            <w:pPr>
              <w:jc w:val="center"/>
            </w:pPr>
            <w:r>
              <w:t>выполнено</w:t>
            </w:r>
          </w:p>
        </w:tc>
      </w:tr>
    </w:tbl>
    <w:p w:rsidR="00063DEB" w:rsidRDefault="00063DEB" w:rsidP="00063DEB"/>
    <w:p w:rsidR="006C2E49" w:rsidRDefault="006C2E49">
      <w:bookmarkStart w:id="0" w:name="_GoBack"/>
      <w:bookmarkEnd w:id="0"/>
    </w:p>
    <w:sectPr w:rsidR="006C2E49" w:rsidSect="0074688F">
      <w:pgSz w:w="15840" w:h="12240" w:orient="landscape"/>
      <w:pgMar w:top="568" w:right="672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25"/>
    <w:rsid w:val="00063DEB"/>
    <w:rsid w:val="00113870"/>
    <w:rsid w:val="001F292D"/>
    <w:rsid w:val="002C70A8"/>
    <w:rsid w:val="00407DF9"/>
    <w:rsid w:val="0041355F"/>
    <w:rsid w:val="006C2E49"/>
    <w:rsid w:val="0074688F"/>
    <w:rsid w:val="0090227A"/>
    <w:rsid w:val="00953EDF"/>
    <w:rsid w:val="00C05425"/>
    <w:rsid w:val="00D36837"/>
    <w:rsid w:val="00DD4C18"/>
    <w:rsid w:val="00E0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3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Юлия</cp:lastModifiedBy>
  <cp:revision>16</cp:revision>
  <dcterms:created xsi:type="dcterms:W3CDTF">2020-06-04T08:27:00Z</dcterms:created>
  <dcterms:modified xsi:type="dcterms:W3CDTF">2023-10-19T07:58:00Z</dcterms:modified>
</cp:coreProperties>
</file>