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4" w:rsidRPr="00AD6F64" w:rsidRDefault="00AD6F64" w:rsidP="00DB7D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6F64">
        <w:rPr>
          <w:rFonts w:ascii="Times New Roman" w:eastAsia="Times New Roman" w:hAnsi="Times New Roman"/>
          <w:b/>
          <w:sz w:val="24"/>
          <w:szCs w:val="24"/>
          <w:lang w:eastAsia="ru-RU"/>
        </w:rPr>
        <w:t>План – конспект урока по физической культуре</w:t>
      </w:r>
    </w:p>
    <w:p w:rsidR="00AD6F64" w:rsidRPr="00AD6F64" w:rsidRDefault="00AD6F64" w:rsidP="00AD6F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7D23" w:rsidRDefault="00DB7D23" w:rsidP="00AD6F64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 урока:</w:t>
      </w:r>
      <w:r w:rsidRPr="00DB7D23"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Pr="00DB7D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акрепление умения броска малого мяча в цель; формирование интереса к занятиям физической культурой</w:t>
      </w:r>
    </w:p>
    <w:p w:rsidR="00AD6F64" w:rsidRPr="00AD6F64" w:rsidRDefault="00DB7D23" w:rsidP="00AD6F64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="00AD6F64" w:rsidRPr="00AD6F6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D6F64" w:rsidRPr="00AD6F64" w:rsidRDefault="00AD6F64" w:rsidP="00AD6F64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6F64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</w:t>
      </w:r>
    </w:p>
    <w:p w:rsidR="00AD6F64" w:rsidRPr="00AD6F64" w:rsidRDefault="00AD6F64" w:rsidP="00AD6F6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F64">
        <w:rPr>
          <w:rFonts w:ascii="Times New Roman" w:eastAsia="Times New Roman" w:hAnsi="Times New Roman"/>
          <w:sz w:val="24"/>
          <w:szCs w:val="24"/>
          <w:lang w:eastAsia="ru-RU"/>
        </w:rPr>
        <w:t>1.1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азучить комплекс ОРУ с гимнастической палкой </w:t>
      </w:r>
    </w:p>
    <w:p w:rsidR="00AD6F64" w:rsidRPr="00AD6F64" w:rsidRDefault="00AD6F64" w:rsidP="00AD6F6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F64">
        <w:rPr>
          <w:rFonts w:ascii="Times New Roman" w:eastAsia="Times New Roman" w:hAnsi="Times New Roman"/>
          <w:sz w:val="24"/>
          <w:szCs w:val="24"/>
          <w:lang w:eastAsia="ru-RU"/>
        </w:rPr>
        <w:t>1.2 З</w:t>
      </w:r>
      <w:r w:rsidR="00BC738E">
        <w:rPr>
          <w:rFonts w:ascii="Times New Roman" w:eastAsia="Times New Roman" w:hAnsi="Times New Roman"/>
          <w:sz w:val="24"/>
          <w:szCs w:val="24"/>
          <w:lang w:eastAsia="ru-RU"/>
        </w:rPr>
        <w:t>акрепить технику выполнения</w:t>
      </w:r>
      <w:bookmarkStart w:id="0" w:name="_GoBack"/>
      <w:bookmarkEnd w:id="0"/>
      <w:r w:rsidRPr="00AD6F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1933">
        <w:rPr>
          <w:rFonts w:ascii="Times New Roman" w:eastAsia="Times New Roman" w:hAnsi="Times New Roman"/>
          <w:sz w:val="24"/>
          <w:szCs w:val="24"/>
          <w:lang w:eastAsia="ru-RU"/>
        </w:rPr>
        <w:t>малого мяча в цель</w:t>
      </w:r>
    </w:p>
    <w:p w:rsidR="00AD6F64" w:rsidRPr="00AD6F64" w:rsidRDefault="00AD6F64" w:rsidP="00AD6F64">
      <w:pPr>
        <w:spacing w:line="240" w:lineRule="auto"/>
        <w:rPr>
          <w:rFonts w:ascii="Times New Roman" w:hAnsi="Times New Roman"/>
          <w:sz w:val="24"/>
          <w:szCs w:val="24"/>
        </w:rPr>
      </w:pPr>
      <w:r w:rsidRPr="00AD6F64">
        <w:rPr>
          <w:rFonts w:ascii="Times New Roman" w:eastAsia="Times New Roman" w:hAnsi="Times New Roman"/>
          <w:sz w:val="24"/>
          <w:szCs w:val="24"/>
          <w:lang w:eastAsia="ru-RU"/>
        </w:rPr>
        <w:t xml:space="preserve">1.3 </w:t>
      </w:r>
      <w:r w:rsidRPr="00AD6F64">
        <w:rPr>
          <w:rFonts w:ascii="Times New Roman" w:hAnsi="Times New Roman"/>
          <w:sz w:val="24"/>
          <w:szCs w:val="24"/>
        </w:rPr>
        <w:t xml:space="preserve">Развивать быстроту реакции </w:t>
      </w:r>
    </w:p>
    <w:p w:rsidR="00AD6F64" w:rsidRPr="00AD6F64" w:rsidRDefault="00AD6F64" w:rsidP="00AD6F64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6F64">
        <w:rPr>
          <w:rFonts w:ascii="Times New Roman" w:eastAsia="Times New Roman" w:hAnsi="Times New Roman"/>
          <w:b/>
          <w:sz w:val="24"/>
          <w:szCs w:val="24"/>
          <w:lang w:eastAsia="ru-RU"/>
        </w:rPr>
        <w:t>2. Специальные (коррекционные)</w:t>
      </w:r>
    </w:p>
    <w:p w:rsidR="00AD6F64" w:rsidRPr="00AD6F64" w:rsidRDefault="00AD6F64" w:rsidP="00AD6F6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F64">
        <w:rPr>
          <w:rFonts w:ascii="Times New Roman" w:eastAsia="Times New Roman" w:hAnsi="Times New Roman"/>
          <w:sz w:val="24"/>
          <w:szCs w:val="24"/>
          <w:lang w:eastAsia="ru-RU"/>
        </w:rPr>
        <w:t>2.1 Способствовать развитию силы мышц</w:t>
      </w:r>
    </w:p>
    <w:p w:rsidR="00AD6F64" w:rsidRPr="00AD6F64" w:rsidRDefault="00AD6F64" w:rsidP="00AD6F6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F64">
        <w:rPr>
          <w:rFonts w:ascii="Times New Roman" w:eastAsia="Times New Roman" w:hAnsi="Times New Roman"/>
          <w:sz w:val="24"/>
          <w:szCs w:val="24"/>
          <w:lang w:eastAsia="ru-RU"/>
        </w:rPr>
        <w:t xml:space="preserve">2.2 Развивать подвижность суставов верхних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нижних </w:t>
      </w:r>
      <w:r w:rsidRPr="00AD6F64">
        <w:rPr>
          <w:rFonts w:ascii="Times New Roman" w:eastAsia="Times New Roman" w:hAnsi="Times New Roman"/>
          <w:sz w:val="24"/>
          <w:szCs w:val="24"/>
          <w:lang w:eastAsia="ru-RU"/>
        </w:rPr>
        <w:t>конечностей</w:t>
      </w:r>
    </w:p>
    <w:p w:rsidR="00AD6F64" w:rsidRPr="00AD6F64" w:rsidRDefault="00AD6F64" w:rsidP="00AD6F6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F64">
        <w:rPr>
          <w:rFonts w:ascii="Times New Roman" w:eastAsia="Times New Roman" w:hAnsi="Times New Roman"/>
          <w:sz w:val="24"/>
          <w:szCs w:val="24"/>
          <w:lang w:eastAsia="ru-RU"/>
        </w:rPr>
        <w:t>Инвентарь:</w:t>
      </w:r>
      <w:r w:rsidR="00307E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7E9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имнастические</w:t>
      </w:r>
      <w:r w:rsidR="00307E92">
        <w:rPr>
          <w:rFonts w:ascii="Times New Roman" w:hAnsi="Times New Roman"/>
          <w:sz w:val="24"/>
          <w:szCs w:val="24"/>
        </w:rPr>
        <w:t xml:space="preserve"> палки, фишки, малые мячи</w:t>
      </w:r>
      <w:r>
        <w:rPr>
          <w:rFonts w:ascii="Times New Roman" w:hAnsi="Times New Roman"/>
          <w:sz w:val="24"/>
          <w:szCs w:val="24"/>
        </w:rPr>
        <w:t>, свисток.</w:t>
      </w:r>
    </w:p>
    <w:p w:rsidR="0050194B" w:rsidRPr="00AD6F64" w:rsidRDefault="00AD6F64" w:rsidP="00AD6F6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F64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проведения: </w:t>
      </w:r>
      <w:r w:rsidR="00DB7D23">
        <w:rPr>
          <w:rFonts w:ascii="Times New Roman" w:eastAsia="Times New Roman" w:hAnsi="Times New Roman"/>
          <w:sz w:val="24"/>
          <w:szCs w:val="24"/>
          <w:lang w:eastAsia="ru-RU"/>
        </w:rPr>
        <w:t>спортивный зал</w:t>
      </w:r>
    </w:p>
    <w:tbl>
      <w:tblPr>
        <w:tblStyle w:val="a3"/>
        <w:tblpPr w:leftFromText="180" w:rightFromText="180" w:vertAnchor="text" w:tblpY="1"/>
        <w:tblOverlap w:val="never"/>
        <w:tblW w:w="9807" w:type="dxa"/>
        <w:tblLayout w:type="fixed"/>
        <w:tblLook w:val="04A0" w:firstRow="1" w:lastRow="0" w:firstColumn="1" w:lastColumn="0" w:noHBand="0" w:noVBand="1"/>
      </w:tblPr>
      <w:tblGrid>
        <w:gridCol w:w="1971"/>
        <w:gridCol w:w="2661"/>
        <w:gridCol w:w="1005"/>
        <w:gridCol w:w="4170"/>
      </w:tblGrid>
      <w:tr w:rsidR="0050194B" w:rsidTr="0026302F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8F04E9" w:rsidRDefault="0050194B" w:rsidP="0026302F">
            <w:pPr>
              <w:jc w:val="center"/>
              <w:rPr>
                <w:rFonts w:ascii="Times New Roman" w:hAnsi="Times New Roman"/>
                <w:b/>
              </w:rPr>
            </w:pPr>
            <w:r w:rsidRPr="008F04E9">
              <w:rPr>
                <w:rFonts w:ascii="Times New Roman" w:hAnsi="Times New Roman"/>
                <w:b/>
              </w:rPr>
              <w:t>Часть урока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8F04E9" w:rsidRDefault="0050194B" w:rsidP="0026302F">
            <w:pPr>
              <w:jc w:val="center"/>
              <w:rPr>
                <w:rFonts w:ascii="Times New Roman" w:hAnsi="Times New Roman"/>
                <w:b/>
              </w:rPr>
            </w:pPr>
            <w:r w:rsidRPr="008F04E9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8F04E9" w:rsidRDefault="0050194B" w:rsidP="0026302F">
            <w:pPr>
              <w:jc w:val="center"/>
              <w:rPr>
                <w:rFonts w:ascii="Times New Roman" w:hAnsi="Times New Roman"/>
                <w:b/>
              </w:rPr>
            </w:pPr>
            <w:r w:rsidRPr="008F04E9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8F04E9" w:rsidRDefault="00DF76D6" w:rsidP="00263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Общие методические указания</w:t>
            </w:r>
          </w:p>
        </w:tc>
      </w:tr>
      <w:tr w:rsidR="0026302F" w:rsidTr="00492AF0">
        <w:trPr>
          <w:trHeight w:val="5524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2F" w:rsidRDefault="0026302F" w:rsidP="0026302F">
            <w:pPr>
              <w:jc w:val="center"/>
              <w:rPr>
                <w:rFonts w:ascii="Times New Roman" w:hAnsi="Times New Roman"/>
                <w:b/>
              </w:rPr>
            </w:pPr>
            <w:r w:rsidRPr="008F04E9">
              <w:rPr>
                <w:rFonts w:ascii="Times New Roman" w:hAnsi="Times New Roman"/>
                <w:b/>
              </w:rPr>
              <w:t>Вводно-подготовительная часть урока</w:t>
            </w:r>
          </w:p>
          <w:p w:rsidR="00C42E55" w:rsidRDefault="00EA5F36" w:rsidP="00EA5F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(8 минут)</w:t>
            </w: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2E55" w:rsidRDefault="00C42E55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2E1933" w:rsidRDefault="002E1933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2E1933" w:rsidRDefault="002E1933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2E1933" w:rsidRDefault="002E1933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2E1933" w:rsidRDefault="002E1933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933C05" w:rsidRDefault="00933C05" w:rsidP="00933C05">
            <w:pPr>
              <w:jc w:val="center"/>
              <w:rPr>
                <w:rFonts w:ascii="Times New Roman" w:hAnsi="Times New Roman"/>
                <w:b/>
              </w:rPr>
            </w:pPr>
            <w:r w:rsidRPr="002F12CE">
              <w:rPr>
                <w:rFonts w:ascii="Times New Roman" w:hAnsi="Times New Roman"/>
                <w:b/>
              </w:rPr>
              <w:t>Основная часть урока</w:t>
            </w:r>
          </w:p>
          <w:p w:rsidR="00E75830" w:rsidRDefault="00933C05" w:rsidP="00933C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(30 минут)</w:t>
            </w: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89435E">
            <w:pPr>
              <w:rPr>
                <w:rFonts w:ascii="Times New Roman" w:hAnsi="Times New Roman"/>
                <w:b/>
              </w:rPr>
            </w:pPr>
          </w:p>
          <w:p w:rsidR="0089435E" w:rsidRDefault="0089435E" w:rsidP="0089435E">
            <w:pPr>
              <w:rPr>
                <w:rFonts w:ascii="Times New Roman" w:hAnsi="Times New Roman"/>
                <w:b/>
              </w:rPr>
            </w:pPr>
          </w:p>
          <w:p w:rsidR="0089435E" w:rsidRDefault="0089435E" w:rsidP="0089435E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492AF0" w:rsidRDefault="00492AF0" w:rsidP="00492AF0">
            <w:pPr>
              <w:jc w:val="center"/>
              <w:rPr>
                <w:rFonts w:ascii="Times New Roman" w:hAnsi="Times New Roman"/>
                <w:b/>
              </w:rPr>
            </w:pPr>
          </w:p>
          <w:p w:rsidR="005D4EB8" w:rsidRDefault="005D4EB8" w:rsidP="00492AF0">
            <w:pPr>
              <w:jc w:val="center"/>
              <w:rPr>
                <w:rFonts w:ascii="Times New Roman" w:hAnsi="Times New Roman"/>
                <w:b/>
              </w:rPr>
            </w:pPr>
          </w:p>
          <w:p w:rsidR="00EE4CFC" w:rsidRDefault="00EE4CFC" w:rsidP="00307E92">
            <w:pPr>
              <w:rPr>
                <w:rFonts w:ascii="Times New Roman" w:hAnsi="Times New Roman"/>
                <w:b/>
              </w:rPr>
            </w:pPr>
          </w:p>
          <w:p w:rsidR="00EE4CFC" w:rsidRDefault="00EE4CFC" w:rsidP="00933C05">
            <w:pPr>
              <w:jc w:val="center"/>
              <w:rPr>
                <w:rFonts w:ascii="Times New Roman" w:hAnsi="Times New Roman"/>
                <w:b/>
              </w:rPr>
            </w:pPr>
          </w:p>
          <w:p w:rsidR="00933C05" w:rsidRDefault="00933C05" w:rsidP="00933C05">
            <w:pPr>
              <w:jc w:val="center"/>
              <w:rPr>
                <w:rFonts w:ascii="Times New Roman" w:hAnsi="Times New Roman"/>
                <w:b/>
              </w:rPr>
            </w:pPr>
            <w:r w:rsidRPr="002F12CE">
              <w:rPr>
                <w:rFonts w:ascii="Times New Roman" w:hAnsi="Times New Roman"/>
                <w:b/>
              </w:rPr>
              <w:t>Заключительная часть урока</w:t>
            </w:r>
          </w:p>
          <w:p w:rsidR="00933C05" w:rsidRDefault="00933C05" w:rsidP="00933C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 минуты)</w:t>
            </w:r>
          </w:p>
          <w:p w:rsidR="005D4EB8" w:rsidRDefault="005D4EB8" w:rsidP="005D4EB8">
            <w:pPr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5F04" w:rsidRDefault="00C45F04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C45F04" w:rsidRDefault="00C45F04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E75830" w:rsidRDefault="00E75830" w:rsidP="0026302F">
            <w:pPr>
              <w:jc w:val="center"/>
              <w:rPr>
                <w:rFonts w:ascii="Times New Roman" w:hAnsi="Times New Roman"/>
                <w:b/>
              </w:rPr>
            </w:pPr>
          </w:p>
          <w:p w:rsidR="0089435E" w:rsidRPr="008F04E9" w:rsidRDefault="0089435E" w:rsidP="00E97C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Построение класса</w:t>
            </w: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Сообщение задач урока</w:t>
            </w:r>
          </w:p>
          <w:p w:rsidR="0026302F" w:rsidRPr="00335281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zh-CN"/>
              </w:rPr>
              <w:t>Упражнения в ходьбе:</w:t>
            </w:r>
          </w:p>
          <w:p w:rsidR="0026302F" w:rsidRDefault="0026302F" w:rsidP="0026302F">
            <w:pPr>
              <w:suppressAutoHyphens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-на носках;</w:t>
            </w:r>
          </w:p>
          <w:p w:rsidR="0026302F" w:rsidRDefault="0026302F" w:rsidP="0026302F">
            <w:pPr>
              <w:suppressAutoHyphens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-на пятках; </w:t>
            </w:r>
          </w:p>
          <w:p w:rsidR="0026302F" w:rsidRDefault="0026302F" w:rsidP="0026302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-на внешнем своде стопы;</w:t>
            </w:r>
          </w:p>
          <w:p w:rsidR="0026302F" w:rsidRDefault="0026302F" w:rsidP="0026302F">
            <w:pPr>
              <w:suppressAutoHyphens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-2 шага на носках, 2 на пятках;</w:t>
            </w:r>
          </w:p>
          <w:p w:rsidR="0026302F" w:rsidRDefault="0026302F" w:rsidP="0026302F">
            <w:pPr>
              <w:suppressAutoHyphens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-перекаты с пятки на носок;</w:t>
            </w:r>
          </w:p>
          <w:p w:rsidR="0026302F" w:rsidRDefault="0026302F" w:rsidP="0026302F">
            <w:pPr>
              <w:suppressAutoHyphens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</w:p>
          <w:p w:rsidR="0026302F" w:rsidRDefault="0026302F" w:rsidP="0026302F">
            <w:pPr>
              <w:suppressAutoHyphens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-выпадами;</w:t>
            </w:r>
          </w:p>
          <w:p w:rsidR="0026302F" w:rsidRDefault="0026302F" w:rsidP="0026302F">
            <w:pPr>
              <w:suppressAutoHyphens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-ходьба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скрестным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шагом.</w:t>
            </w:r>
          </w:p>
          <w:p w:rsidR="002F12CE" w:rsidRDefault="002F12CE" w:rsidP="0026302F">
            <w:pPr>
              <w:suppressAutoHyphens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Pr="00335281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Переход на бег</w:t>
            </w: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Упражнения в беге: </w:t>
            </w:r>
          </w:p>
          <w:p w:rsidR="0026302F" w:rsidRDefault="0026302F" w:rsidP="0026302F">
            <w:pPr>
              <w:suppressAutoHyphens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-правым, левым боком  приставными шагами;</w:t>
            </w:r>
          </w:p>
          <w:p w:rsidR="0026302F" w:rsidRDefault="0026302F" w:rsidP="0026302F">
            <w:pPr>
              <w:suppressAutoHyphens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-2 правым, 2 левым боком приставными шагами;</w:t>
            </w:r>
          </w:p>
          <w:p w:rsidR="0026302F" w:rsidRDefault="0026302F" w:rsidP="0026302F">
            <w:pPr>
              <w:suppressAutoHyphens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-спиной вперед;  </w:t>
            </w:r>
          </w:p>
          <w:p w:rsidR="0026302F" w:rsidRDefault="0026302F" w:rsidP="0026302F">
            <w:pPr>
              <w:suppressAutoHyphens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-семенящим бегом; </w:t>
            </w: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Переход на ходьбу</w:t>
            </w: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Восстановление дыхания</w:t>
            </w: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Организовать класс для поведения ОРУ с гантелями</w:t>
            </w:r>
          </w:p>
          <w:p w:rsidR="0026302F" w:rsidRPr="00497604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2F" w:rsidRDefault="0026302F" w:rsidP="00C45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сек</w:t>
            </w: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C45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круга</w:t>
            </w: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F04" w:rsidRDefault="00C45F04" w:rsidP="00C45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круга</w:t>
            </w: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F04" w:rsidRDefault="00C45F04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F04" w:rsidRDefault="00C45F04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F04" w:rsidRDefault="00C45F04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F04" w:rsidRDefault="00C45F04" w:rsidP="00C45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C45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сек</w:t>
            </w: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«Класс, в одну шеренгу становись!»</w:t>
            </w: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«Равняйсь, Смирно!»</w:t>
            </w: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«По порядку, РАССЧИТАЙСЬ!»</w:t>
            </w:r>
          </w:p>
          <w:p w:rsidR="0026302F" w:rsidRDefault="0026302F" w:rsidP="0026302F">
            <w:pPr>
              <w:tabs>
                <w:tab w:val="left" w:pos="2010"/>
              </w:tabs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Проверить внешний вид учащихся.</w:t>
            </w: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«Налево в обход-шагом-МАРШ!»</w:t>
            </w: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Положение рук выполнять по команде - «СТАВЬ!» Ладони вовнутрь, тянуться вверх.</w:t>
            </w: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DF5DCA5" wp14:editId="6C1E7D3B">
                  <wp:extent cx="1828800" cy="10433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8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4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F12CE" w:rsidRDefault="002F12CE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«Чаще шаг!»</w:t>
            </w: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«Бегом МАРШ!»</w:t>
            </w: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Руки работают как при беге</w:t>
            </w: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Смотрим через левое плечо</w:t>
            </w: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Максимально расслабляем ноги и руки.</w:t>
            </w: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F12CE" w:rsidRDefault="002F12CE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AD6F64" w:rsidRDefault="00AD6F64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AD6F64" w:rsidRDefault="00AD6F64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AD6F64" w:rsidRDefault="00AD6F64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AD6F64" w:rsidRDefault="00AD6F64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spacing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«Короче шаг!</w:t>
            </w:r>
            <w:r>
              <w:t xml:space="preserve"> </w:t>
            </w:r>
          </w:p>
          <w:p w:rsidR="0026302F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РЕ-ЖЕ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!</w:t>
            </w: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Шагом МАРШ!»</w:t>
            </w: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«Класс, на 1,2 – РАССЧИТАСЬ!»</w:t>
            </w: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«По расчету вперёд шагом – МАРШ»</w:t>
            </w:r>
          </w:p>
          <w:p w:rsidR="0026302F" w:rsidRDefault="0026302F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6302F" w:rsidRPr="00FB7076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6302F" w:rsidTr="00600C19">
        <w:trPr>
          <w:trHeight w:val="312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2F" w:rsidRPr="008F04E9" w:rsidRDefault="0026302F" w:rsidP="0026302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2F" w:rsidRPr="0026302F" w:rsidRDefault="0026302F" w:rsidP="0026302F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2630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Комплекс ОРУ с гимнастической палкой</w:t>
            </w:r>
          </w:p>
        </w:tc>
      </w:tr>
      <w:tr w:rsidR="0026302F" w:rsidTr="00E75830">
        <w:trPr>
          <w:trHeight w:val="5807"/>
        </w:trPr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2F" w:rsidRPr="008F04E9" w:rsidRDefault="0026302F" w:rsidP="0026302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0" w:rsidRDefault="0026302F" w:rsidP="00BF25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  <w:r w:rsidRPr="00263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63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И.п</w:t>
            </w:r>
            <w:proofErr w:type="spellEnd"/>
            <w:r w:rsidRPr="00263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 – стойка</w:t>
            </w:r>
            <w:r w:rsidR="00BF2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,</w:t>
            </w:r>
            <w:r w:rsidRPr="00263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палка вниз;</w:t>
            </w:r>
          </w:p>
          <w:p w:rsidR="00BF25F0" w:rsidRDefault="0026302F" w:rsidP="00BF25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63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 – левую назад на носок, палку вверх;</w:t>
            </w:r>
          </w:p>
          <w:p w:rsidR="00BF25F0" w:rsidRDefault="0026302F" w:rsidP="00BF25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63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 – и. п.;</w:t>
            </w:r>
          </w:p>
          <w:p w:rsidR="00BF25F0" w:rsidRDefault="0026302F" w:rsidP="00BF25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63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 – правую назад на носок, палку вверх;</w:t>
            </w:r>
          </w:p>
          <w:p w:rsidR="0026302F" w:rsidRDefault="0026302F" w:rsidP="00BF25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63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4 – </w:t>
            </w:r>
            <w:proofErr w:type="spellStart"/>
            <w:r w:rsidRPr="00263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и.п</w:t>
            </w:r>
            <w:proofErr w:type="spellEnd"/>
            <w:r w:rsidRPr="00263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BF25F0" w:rsidRDefault="00BF25F0" w:rsidP="00BF25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Default="00534642" w:rsidP="00BF25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II</w:t>
            </w:r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t xml:space="preserve"> </w:t>
            </w:r>
            <w:proofErr w:type="spellStart"/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И.п</w:t>
            </w:r>
            <w:proofErr w:type="spellEnd"/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. – стойка, палка перед собой; </w:t>
            </w:r>
          </w:p>
          <w:p w:rsidR="00534642" w:rsidRDefault="00534642" w:rsidP="00BF25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1 – </w:t>
            </w:r>
            <w:proofErr w:type="spellStart"/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полунаклон</w:t>
            </w:r>
            <w:proofErr w:type="spellEnd"/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534642" w:rsidRDefault="00534642" w:rsidP="00BF25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2 – </w:t>
            </w:r>
            <w:proofErr w:type="spellStart"/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и.п</w:t>
            </w:r>
            <w:proofErr w:type="spellEnd"/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.;</w:t>
            </w:r>
          </w:p>
          <w:p w:rsidR="00534642" w:rsidRDefault="00534642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3 – </w:t>
            </w:r>
            <w:proofErr w:type="spellStart"/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полунаклон</w:t>
            </w:r>
            <w:proofErr w:type="spellEnd"/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назад; 4 – </w:t>
            </w:r>
            <w:proofErr w:type="spellStart"/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и.п</w:t>
            </w:r>
            <w:proofErr w:type="spellEnd"/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.;</w:t>
            </w:r>
          </w:p>
          <w:p w:rsidR="00534642" w:rsidRDefault="00534642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5 – поворот влево; </w:t>
            </w:r>
          </w:p>
          <w:p w:rsidR="00534642" w:rsidRDefault="00534642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6 – </w:t>
            </w:r>
            <w:proofErr w:type="spellStart"/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и.п</w:t>
            </w:r>
            <w:proofErr w:type="spellEnd"/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.; </w:t>
            </w:r>
          </w:p>
          <w:p w:rsidR="00534642" w:rsidRDefault="00534642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 – поворот вправо;</w:t>
            </w:r>
          </w:p>
          <w:p w:rsidR="00534642" w:rsidRDefault="00534642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8 – </w:t>
            </w:r>
            <w:proofErr w:type="spellStart"/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и.п</w:t>
            </w:r>
            <w:proofErr w:type="spellEnd"/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534642" w:rsidRDefault="00534642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75A18" w:rsidRPr="00675A18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  <w:r w:rsidRPr="00675A1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III</w:t>
            </w:r>
            <w:r w:rsidRPr="00675A18">
              <w:rPr>
                <w:sz w:val="27"/>
                <w:szCs w:val="27"/>
              </w:rPr>
              <w:t xml:space="preserve">. </w:t>
            </w:r>
            <w:r w:rsidRPr="00675A18">
              <w:t xml:space="preserve"> </w:t>
            </w:r>
            <w:proofErr w:type="spellStart"/>
            <w:r w:rsidRPr="00675A1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675A18">
              <w:rPr>
                <w:rFonts w:ascii="Times New Roman" w:hAnsi="Times New Roman"/>
                <w:sz w:val="24"/>
                <w:szCs w:val="24"/>
              </w:rPr>
              <w:t>. –</w:t>
            </w:r>
            <w:r w:rsidR="00675A18" w:rsidRPr="00675A18">
              <w:rPr>
                <w:rFonts w:ascii="Times New Roman" w:hAnsi="Times New Roman"/>
                <w:sz w:val="24"/>
                <w:szCs w:val="24"/>
              </w:rPr>
              <w:t xml:space="preserve"> стойка, палка вверх;</w:t>
            </w:r>
          </w:p>
          <w:p w:rsidR="00675A18" w:rsidRPr="00675A18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  <w:r w:rsidRPr="00675A18">
              <w:rPr>
                <w:rFonts w:ascii="Times New Roman" w:hAnsi="Times New Roman"/>
                <w:sz w:val="24"/>
                <w:szCs w:val="24"/>
              </w:rPr>
              <w:t>1 –</w:t>
            </w:r>
            <w:r w:rsidR="00675A18" w:rsidRPr="00675A18">
              <w:rPr>
                <w:rFonts w:ascii="Times New Roman" w:hAnsi="Times New Roman"/>
                <w:sz w:val="24"/>
                <w:szCs w:val="24"/>
              </w:rPr>
              <w:t xml:space="preserve"> наклон вправо;</w:t>
            </w:r>
          </w:p>
          <w:p w:rsidR="00534642" w:rsidRPr="00675A18" w:rsidRDefault="00675A18" w:rsidP="00534642">
            <w:pPr>
              <w:rPr>
                <w:rFonts w:ascii="Times New Roman" w:hAnsi="Times New Roman"/>
                <w:sz w:val="24"/>
                <w:szCs w:val="24"/>
              </w:rPr>
            </w:pPr>
            <w:r w:rsidRPr="00675A18">
              <w:rPr>
                <w:rFonts w:ascii="Times New Roman" w:hAnsi="Times New Roman"/>
                <w:sz w:val="24"/>
                <w:szCs w:val="24"/>
              </w:rPr>
              <w:t xml:space="preserve">2 – </w:t>
            </w:r>
            <w:proofErr w:type="spellStart"/>
            <w:r w:rsidRPr="00675A1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="00534642" w:rsidRPr="00675A1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34642" w:rsidRPr="00675A18" w:rsidRDefault="00675A18" w:rsidP="00534642">
            <w:pPr>
              <w:rPr>
                <w:rFonts w:ascii="Times New Roman" w:hAnsi="Times New Roman"/>
                <w:sz w:val="24"/>
                <w:szCs w:val="24"/>
              </w:rPr>
            </w:pPr>
            <w:r w:rsidRPr="00675A18">
              <w:rPr>
                <w:rFonts w:ascii="Times New Roman" w:hAnsi="Times New Roman"/>
                <w:sz w:val="24"/>
                <w:szCs w:val="24"/>
              </w:rPr>
              <w:t>3 – наклон влево:</w:t>
            </w:r>
          </w:p>
          <w:p w:rsidR="00675A18" w:rsidRPr="00675A18" w:rsidRDefault="00675A18" w:rsidP="00534642">
            <w:pPr>
              <w:rPr>
                <w:rFonts w:ascii="Times New Roman" w:hAnsi="Times New Roman"/>
                <w:sz w:val="24"/>
                <w:szCs w:val="24"/>
              </w:rPr>
            </w:pPr>
            <w:r w:rsidRPr="00675A18"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proofErr w:type="spellStart"/>
            <w:r w:rsidRPr="00675A1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675A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642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п. – стойка, палка вперед; </w:t>
            </w:r>
          </w:p>
          <w:p w:rsidR="00534642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– мах левой к правой руке; </w:t>
            </w:r>
          </w:p>
          <w:p w:rsidR="00534642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– </w:t>
            </w:r>
            <w:proofErr w:type="spellStart"/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>и.п</w:t>
            </w:r>
            <w:proofErr w:type="spellEnd"/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.; </w:t>
            </w:r>
          </w:p>
          <w:p w:rsidR="00534642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– мах правой к левой руке; </w:t>
            </w:r>
          </w:p>
          <w:p w:rsidR="00534642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– </w:t>
            </w:r>
            <w:proofErr w:type="spellStart"/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>и.п</w:t>
            </w:r>
            <w:proofErr w:type="spellEnd"/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34642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t xml:space="preserve"> </w:t>
            </w:r>
            <w:proofErr w:type="spellStart"/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>И.п</w:t>
            </w:r>
            <w:proofErr w:type="spellEnd"/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стойка, палка вниз; </w:t>
            </w:r>
          </w:p>
          <w:p w:rsidR="00534642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>1 – шаг правой согнутой через палку;</w:t>
            </w:r>
          </w:p>
          <w:p w:rsidR="00534642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– шаг левой согнутой через палку, стойка палка сзади; </w:t>
            </w:r>
          </w:p>
          <w:p w:rsidR="00534642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–шаг правой назад через палку; </w:t>
            </w:r>
          </w:p>
          <w:p w:rsidR="00534642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>4 – шаг левой через палку назад.</w:t>
            </w:r>
          </w:p>
          <w:p w:rsidR="00534642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1088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п. – стойка, палка внизу на ширине плеч, хватом сверху; </w:t>
            </w:r>
          </w:p>
          <w:p w:rsidR="00C71088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– поднять палку вверх, присесть; </w:t>
            </w:r>
          </w:p>
          <w:p w:rsidR="00C71088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– палку опустить вниз, встать; </w:t>
            </w:r>
          </w:p>
          <w:p w:rsidR="00534642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42">
              <w:rPr>
                <w:rFonts w:ascii="Times New Roman" w:hAnsi="Times New Roman"/>
                <w:color w:val="000000"/>
                <w:sz w:val="24"/>
                <w:szCs w:val="24"/>
              </w:rPr>
              <w:t>3,4 – то же.</w:t>
            </w:r>
          </w:p>
          <w:p w:rsidR="00534642" w:rsidRDefault="00534642" w:rsidP="00534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1088" w:rsidRDefault="00534642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34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VII.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42E55">
              <w:t xml:space="preserve"> </w:t>
            </w:r>
            <w:r w:rsidR="00C42E55" w:rsidRPr="00C42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И. п. – стойка,</w:t>
            </w:r>
          </w:p>
          <w:p w:rsidR="00C42E55" w:rsidRDefault="00C42E55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42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палка внизу, хватом сверху; </w:t>
            </w:r>
          </w:p>
          <w:p w:rsidR="00C42E55" w:rsidRDefault="00C42E55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42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1 – прыжком ноги врозь; </w:t>
            </w:r>
          </w:p>
          <w:p w:rsidR="00C42E55" w:rsidRDefault="00C42E55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42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2 – и. п.; </w:t>
            </w:r>
          </w:p>
          <w:p w:rsidR="00534642" w:rsidRDefault="00C42E55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42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3,4 – то же</w:t>
            </w:r>
          </w:p>
          <w:p w:rsidR="00C42E55" w:rsidRDefault="00C42E55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71088" w:rsidRDefault="00C42E55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VIII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>
              <w:t xml:space="preserve"> </w:t>
            </w:r>
            <w:proofErr w:type="spellStart"/>
            <w:r w:rsidR="00C71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И.п</w:t>
            </w:r>
            <w:proofErr w:type="spellEnd"/>
            <w:r w:rsidR="00C71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. – </w:t>
            </w:r>
            <w:r w:rsidR="00C71088" w:rsidRPr="00C42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палка</w:t>
            </w:r>
            <w:r w:rsidR="00C71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вверх</w:t>
            </w:r>
            <w:r w:rsidRPr="00C42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; </w:t>
            </w:r>
          </w:p>
          <w:p w:rsidR="00C42E55" w:rsidRDefault="00C42E55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42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 – прыжок вперед</w:t>
            </w:r>
            <w:r w:rsidR="00C71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, палка влево</w:t>
            </w:r>
            <w:r w:rsidRPr="00C42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; </w:t>
            </w:r>
          </w:p>
          <w:p w:rsidR="00C71088" w:rsidRDefault="00C42E55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42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2 – </w:t>
            </w:r>
            <w:proofErr w:type="spellStart"/>
            <w:r w:rsidR="00C71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и.п</w:t>
            </w:r>
            <w:proofErr w:type="spellEnd"/>
            <w:r w:rsidR="00C71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C42E55" w:rsidRDefault="00C71088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3 – прыжок назад, палка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справа </w:t>
            </w:r>
            <w:r w:rsidR="00C42E55" w:rsidRPr="00C42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;</w:t>
            </w:r>
            <w:proofErr w:type="gramEnd"/>
          </w:p>
          <w:p w:rsidR="00C42E55" w:rsidRDefault="00C42E55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42E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4 –</w:t>
            </w:r>
            <w:proofErr w:type="spellStart"/>
            <w:r w:rsidR="00C71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и.п</w:t>
            </w:r>
            <w:proofErr w:type="spellEnd"/>
            <w:r w:rsidR="00C71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C42E55" w:rsidRDefault="00C42E55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Перестроение класса в шеренгу.</w:t>
            </w:r>
          </w:p>
          <w:p w:rsidR="00C42E55" w:rsidRDefault="00C42E55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E4066" w:rsidRDefault="00EE4066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01785E" w:rsidRDefault="00C45F04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Закрепить</w:t>
            </w:r>
            <w:r w:rsidR="009A7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технику </w:t>
            </w:r>
            <w:r w:rsidR="00017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выполнения </w:t>
            </w:r>
            <w:r w:rsidR="002E1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метание малого мяча в цель</w:t>
            </w:r>
          </w:p>
          <w:p w:rsidR="0001785E" w:rsidRDefault="0001785E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E1933" w:rsidRDefault="002E1933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Напоминание учителем техники метания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малого мяча в цель</w:t>
            </w:r>
          </w:p>
          <w:p w:rsidR="002E1933" w:rsidRDefault="002E1933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E1933" w:rsidRDefault="002E1933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E1933">
              <w:rPr>
                <w:rFonts w:ascii="Times New Roman" w:hAnsi="Times New Roman"/>
                <w:color w:val="000000"/>
                <w:sz w:val="24"/>
                <w:szCs w:val="24"/>
              </w:rPr>
              <w:t>1. Стоя лицом в сторону метания, левая нога впереди, правая сзади на передней части стопы, мяч в правой согнутой в локте руке. Поднять мяч над правым плечом и метнуть в горизонтальную цель, расположенную на расстоянии 3–4 м от линии метания. В качестве горизонтальной цели можно использовать лежащие на полу набивной мяч, гимнастический обруч, изготовленные из цветного пластика квадраты со стороной 20–30 см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2E1933" w:rsidRDefault="002E1933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E1933" w:rsidRPr="002E1933" w:rsidRDefault="002E1933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E1933">
              <w:rPr>
                <w:rFonts w:ascii="Times New Roman" w:hAnsi="Times New Roman"/>
                <w:color w:val="000000"/>
                <w:sz w:val="24"/>
                <w:szCs w:val="24"/>
              </w:rPr>
              <w:t>2. Стоя лицом к стене на расстоянии 3–4 шагов от нее, выполнить бросок мяча в вертикальную мишень – круг диаметром 1 м, закрепленный на уровне головы и выше; поймать мяч после отскока. Сделав 3–4 удачных броска, поймать мяч, выполнить шаг назад и продолжать выполнение упражнения. Расстояние от стены постепенно увеличивать, одновременно поднимая мишень на высоту до 2 м от пола.</w:t>
            </w:r>
          </w:p>
          <w:p w:rsidR="002E1933" w:rsidRDefault="002E1933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E1933" w:rsidRPr="00307E92" w:rsidRDefault="00307E92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07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Стоя лицом к стене, выполнить метание </w:t>
            </w:r>
            <w:r w:rsidRPr="00307E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мяча в круг диаметром 1 м, нарисованный на стене на высоте 2,0–2,5 м от пола. По мере освоения упражнения расстояние до цели постепенно увеличивать от 3 до 5–6 м.</w:t>
            </w:r>
          </w:p>
          <w:p w:rsidR="002E1933" w:rsidRDefault="002E1933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07E92" w:rsidRPr="00307E92" w:rsidRDefault="00307E92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Уборка инвентаря</w:t>
            </w:r>
          </w:p>
          <w:p w:rsidR="00CC113E" w:rsidRDefault="00CC113E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07E92" w:rsidRDefault="00307E92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75830" w:rsidRDefault="00E75830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Развитие быстроты реакции посредством спортивной игры «Перестрелка»</w:t>
            </w:r>
          </w:p>
          <w:p w:rsidR="00C075FF" w:rsidRDefault="00C075FF" w:rsidP="005346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07E92" w:rsidRDefault="00307E92" w:rsidP="00E758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07E92" w:rsidRDefault="00307E92" w:rsidP="00E758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Уборка инвентаря.</w:t>
            </w:r>
          </w:p>
          <w:p w:rsidR="00E75830" w:rsidRDefault="00E75830" w:rsidP="00E758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75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Организовать учащихся для завершения урока.</w:t>
            </w:r>
          </w:p>
          <w:p w:rsidR="00E75830" w:rsidRPr="00E75830" w:rsidRDefault="00E75830" w:rsidP="00E758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75830" w:rsidRDefault="00E75830" w:rsidP="00E758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75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Подведение итогов урока.</w:t>
            </w:r>
          </w:p>
          <w:p w:rsidR="00E75830" w:rsidRPr="00E75830" w:rsidRDefault="00E75830" w:rsidP="00E758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75830" w:rsidRPr="00C42E55" w:rsidRDefault="00E75830" w:rsidP="00E758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75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Организованный уход из зала.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2F" w:rsidRP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F0">
              <w:rPr>
                <w:rFonts w:ascii="Times New Roman" w:hAnsi="Times New Roman"/>
                <w:sz w:val="24"/>
                <w:szCs w:val="24"/>
              </w:rPr>
              <w:lastRenderedPageBreak/>
              <w:t>4-8</w:t>
            </w:r>
            <w:r w:rsidR="00BF25F0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02F" w:rsidRDefault="0026302F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26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066" w:rsidRDefault="00EE4066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 раз</w:t>
            </w: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3C05" w:rsidRDefault="00933C0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 раз</w:t>
            </w: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3C05" w:rsidRDefault="00933C05" w:rsidP="0053464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 раз</w:t>
            </w: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 раз</w:t>
            </w: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642" w:rsidRDefault="00534642" w:rsidP="00534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 раз</w:t>
            </w: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AF0" w:rsidRDefault="00492AF0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 раз</w:t>
            </w: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 раз</w:t>
            </w: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E55" w:rsidRDefault="00C42E55" w:rsidP="00534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сек</w:t>
            </w:r>
          </w:p>
          <w:p w:rsidR="0001785E" w:rsidRDefault="0001785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785E" w:rsidRDefault="0001785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6B8" w:rsidRDefault="00A246B8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6B8" w:rsidRDefault="00A246B8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066" w:rsidRDefault="00EE4066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F04" w:rsidRDefault="00C45F04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F04" w:rsidRDefault="00C45F04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933" w:rsidRDefault="002E1933" w:rsidP="00534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2E1933" w:rsidRDefault="002E1933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933" w:rsidRDefault="002E1933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933" w:rsidRDefault="002E1933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933" w:rsidRDefault="002E1933" w:rsidP="00534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раз</w:t>
            </w:r>
          </w:p>
          <w:p w:rsidR="002E1933" w:rsidRDefault="002E1933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933" w:rsidRDefault="002E1933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78CD" w:rsidRDefault="00CE78CD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Pr="00E75830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Pr="00E75830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Pr="00E75830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Pr="00E75830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Pr="00E75830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Pr="00E75830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Pr="00E75830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F04" w:rsidRDefault="00C45F04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F04" w:rsidRDefault="00C45F04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F04" w:rsidRDefault="00C45F04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F04" w:rsidRDefault="00C45F04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F04" w:rsidRDefault="00C45F04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F04" w:rsidRDefault="00C45F04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F04" w:rsidRDefault="00C45F04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F04" w:rsidRDefault="00C45F04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3C05" w:rsidRDefault="00933C05" w:rsidP="00534642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CC113E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Default="002E1933" w:rsidP="00534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раз</w:t>
            </w:r>
          </w:p>
          <w:p w:rsidR="00CC113E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13E" w:rsidRDefault="00CC113E" w:rsidP="00534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830" w:rsidRDefault="00E75830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раз</w:t>
            </w: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сек</w:t>
            </w: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D23" w:rsidRDefault="00DB7D23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7E92" w:rsidRPr="00CC113E" w:rsidRDefault="00307E92" w:rsidP="00307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2F" w:rsidRPr="00DB7D23" w:rsidRDefault="006761B4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7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Нога прямая</w:t>
            </w:r>
            <w:r w:rsidR="00534642" w:rsidRPr="00DB7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534642" w:rsidRPr="00DB7D23" w:rsidRDefault="00534642" w:rsidP="002630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7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смотреть вверх.</w:t>
            </w:r>
          </w:p>
          <w:p w:rsidR="0026302F" w:rsidRPr="00DB7D23" w:rsidRDefault="0026302F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7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Наклон глубже, ноги прямые.</w:t>
            </w: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933C05" w:rsidRPr="00DB7D23" w:rsidRDefault="00933C0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675A18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7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Спина прямая.</w:t>
            </w: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933C05" w:rsidRPr="00DB7D23" w:rsidRDefault="00933C0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7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Мах выше, нога прямая, ногой касаться палки.</w:t>
            </w: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7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Спина прямая.</w:t>
            </w: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34642" w:rsidRPr="00DB7D23" w:rsidRDefault="00534642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7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Руки прямые,  присед глубже.</w:t>
            </w: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492AF0" w:rsidRPr="00DB7D23" w:rsidRDefault="00492AF0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7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Спина прямая.</w:t>
            </w: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7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Ноги вместе, спина прямая.</w:t>
            </w: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C42E55" w:rsidP="0026302F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492AF0" w:rsidRPr="00DB7D23" w:rsidRDefault="00492AF0" w:rsidP="00C42E55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492AF0" w:rsidRPr="00DB7D23" w:rsidRDefault="00492AF0" w:rsidP="00C42E55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2E55" w:rsidRPr="00DB7D23" w:rsidRDefault="00EE4066" w:rsidP="00C42E55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7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«</w:t>
            </w:r>
            <w:r w:rsidR="00C42E55" w:rsidRPr="00DB7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Класс, кругом, на свои места шагом – МАРШ!»</w:t>
            </w:r>
          </w:p>
          <w:p w:rsidR="0001785E" w:rsidRPr="00DB7D23" w:rsidRDefault="0001785E" w:rsidP="00C42E55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E4066" w:rsidRPr="00DB7D23" w:rsidRDefault="00EE4066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E4066" w:rsidRPr="00DB7D23" w:rsidRDefault="00EE4066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E78CD" w:rsidRPr="00DB7D23" w:rsidRDefault="00CE78CD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E78CD" w:rsidRPr="00DB7D23" w:rsidRDefault="00CE78CD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5F04" w:rsidRDefault="00C45F04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E1933" w:rsidRDefault="002E1933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Сопровождать показ техники методом рассказа</w:t>
            </w:r>
          </w:p>
          <w:p w:rsidR="002E1933" w:rsidRDefault="002E1933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E1933" w:rsidRDefault="002E1933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E1933" w:rsidRDefault="002E1933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Следить за постановкой ног, и отведение руки</w:t>
            </w:r>
          </w:p>
          <w:p w:rsidR="002E1933" w:rsidRDefault="002E1933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E1933" w:rsidRDefault="002E1933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E1933" w:rsidRDefault="002E1933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2E1933" w:rsidRDefault="002E1933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075FF" w:rsidRDefault="00C075FF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5F04" w:rsidRDefault="00C45F04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45F04" w:rsidRDefault="00C45F04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075FF" w:rsidRDefault="00C075FF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075FF" w:rsidRDefault="00C075FF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075FF" w:rsidRDefault="00C075FF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075FF" w:rsidRDefault="00C075FF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C113E" w:rsidRDefault="00CC113E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C113E" w:rsidRDefault="00CC113E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075FF" w:rsidRPr="00C075FF" w:rsidRDefault="00C075FF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E78CD" w:rsidRPr="00CE78CD" w:rsidRDefault="00CE78CD" w:rsidP="0001785E">
            <w:pPr>
              <w:spacing w:line="10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  <w:p w:rsidR="00C45F04" w:rsidRDefault="00C45F04" w:rsidP="0001785E">
            <w:pPr>
              <w:spacing w:line="10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  <w:p w:rsidR="00C45F04" w:rsidRDefault="00C45F04" w:rsidP="0001785E">
            <w:pPr>
              <w:spacing w:line="10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  <w:p w:rsidR="00C45F04" w:rsidRDefault="00C45F04" w:rsidP="0001785E">
            <w:pPr>
              <w:spacing w:line="10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  <w:p w:rsidR="00C45F04" w:rsidRDefault="00C45F04" w:rsidP="0001785E">
            <w:pPr>
              <w:spacing w:line="10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  <w:p w:rsidR="00C45F04" w:rsidRDefault="00C45F04" w:rsidP="0001785E">
            <w:pPr>
              <w:spacing w:line="10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  <w:p w:rsidR="00C45F04" w:rsidRDefault="00C45F04" w:rsidP="0001785E">
            <w:pPr>
              <w:spacing w:line="10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  <w:p w:rsidR="00C45F04" w:rsidRDefault="00C45F04" w:rsidP="0001785E">
            <w:pPr>
              <w:spacing w:line="10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  <w:p w:rsidR="00C45F04" w:rsidRP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07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Соблюдать дист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анцию и интервал между учениками</w:t>
            </w:r>
          </w:p>
          <w:p w:rsidR="00C45F04" w:rsidRDefault="00C45F04" w:rsidP="0001785E">
            <w:pPr>
              <w:spacing w:line="10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  <w:p w:rsidR="00CE78CD" w:rsidRDefault="00CE78CD" w:rsidP="0001785E">
            <w:pPr>
              <w:spacing w:line="10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  <w:p w:rsidR="00CC113E" w:rsidRDefault="00CC113E" w:rsidP="0001785E">
            <w:pPr>
              <w:spacing w:line="10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</w:p>
          <w:p w:rsidR="004D0EBE" w:rsidRDefault="004D0EBE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933C05" w:rsidRDefault="00933C05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zh-CN"/>
              </w:rPr>
            </w:pPr>
          </w:p>
          <w:p w:rsidR="004D0EBE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Расстояние до цели 6  м</w:t>
            </w:r>
          </w:p>
          <w:p w:rsidR="00E75830" w:rsidRDefault="00E75830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75830" w:rsidRDefault="00E75830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Уборка проводится учителем совместно с учениками.</w:t>
            </w: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75830" w:rsidRDefault="00DB7D23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Смотреть П</w:t>
            </w:r>
            <w:r w:rsidR="00E75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риложение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1</w:t>
            </w:r>
            <w:r w:rsidR="00E75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E75830" w:rsidRDefault="00E75830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75830" w:rsidRDefault="00E75830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492AF0" w:rsidRDefault="00492AF0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07E92" w:rsidRDefault="00307E92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DB7D23" w:rsidRDefault="00DB7D23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DB7D23" w:rsidRDefault="00DB7D23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DB7D23" w:rsidRDefault="00DB7D23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DB7D23" w:rsidRDefault="00DB7D23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DB7D23" w:rsidRDefault="00DB7D23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DB7D23" w:rsidRDefault="00DB7D23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75830" w:rsidRDefault="00EE4066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Мини-анализ урока, оглашение оценок за урок, домашнее задание.</w:t>
            </w:r>
          </w:p>
          <w:p w:rsidR="00E75830" w:rsidRDefault="00E75830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75830" w:rsidRPr="00CC113E" w:rsidRDefault="00E75830" w:rsidP="0001785E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75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«</w:t>
            </w:r>
            <w:proofErr w:type="spellStart"/>
            <w:r w:rsidRPr="00E75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Напра</w:t>
            </w:r>
            <w:proofErr w:type="spellEnd"/>
            <w:r w:rsidRPr="00E75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-ВО! На выход из зала шагом-МАРШ!»</w:t>
            </w:r>
          </w:p>
        </w:tc>
      </w:tr>
    </w:tbl>
    <w:p w:rsidR="006B396C" w:rsidRDefault="006B396C"/>
    <w:p w:rsidR="00E97C3A" w:rsidRPr="00E97C3A" w:rsidRDefault="00E97C3A" w:rsidP="00E97C3A">
      <w:pPr>
        <w:tabs>
          <w:tab w:val="left" w:pos="6237"/>
        </w:tabs>
        <w:spacing w:line="360" w:lineRule="auto"/>
        <w:jc w:val="both"/>
      </w:pPr>
    </w:p>
    <w:p w:rsidR="00E75830" w:rsidRDefault="00E75830"/>
    <w:p w:rsidR="007A0793" w:rsidRDefault="007A0793" w:rsidP="007A0793"/>
    <w:p w:rsidR="00EE4CFC" w:rsidRDefault="00EE4CFC" w:rsidP="00EE4CFC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E4CFC" w:rsidRDefault="00EE4CFC" w:rsidP="00EE4CFC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E4CFC" w:rsidRDefault="00EE4CFC" w:rsidP="00EE4CFC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E4CFC" w:rsidRDefault="00EE4CFC" w:rsidP="00307E92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B7D23" w:rsidRDefault="00DB7D23" w:rsidP="00307E92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B7D23" w:rsidRDefault="00DB7D23" w:rsidP="00307E92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B7D23" w:rsidRDefault="00DB7D23" w:rsidP="00307E92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B7D23" w:rsidRDefault="00DB7D23" w:rsidP="00307E92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B7D23" w:rsidRPr="00DB7D23" w:rsidRDefault="00DB7D23" w:rsidP="00DB7D23">
      <w:pPr>
        <w:jc w:val="right"/>
        <w:rPr>
          <w:rFonts w:ascii="Times New Roman" w:hAnsi="Times New Roman"/>
          <w:sz w:val="28"/>
          <w:szCs w:val="28"/>
        </w:rPr>
      </w:pPr>
      <w:r w:rsidRPr="00DB7D2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F12CE" w:rsidRDefault="00E75830" w:rsidP="00EE4CFC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75830">
        <w:rPr>
          <w:rFonts w:ascii="Times New Roman" w:hAnsi="Times New Roman"/>
          <w:b/>
          <w:i/>
          <w:sz w:val="28"/>
          <w:szCs w:val="28"/>
          <w:u w:val="single"/>
        </w:rPr>
        <w:t>Подвижная игра «Перестрелка»</w:t>
      </w:r>
      <w:r w:rsidR="002F12CE">
        <w:rPr>
          <w:rFonts w:ascii="Times New Roman" w:hAnsi="Times New Roman"/>
          <w:b/>
          <w:i/>
          <w:sz w:val="28"/>
          <w:szCs w:val="28"/>
          <w:u w:val="single"/>
        </w:rPr>
        <w:t>*</w:t>
      </w:r>
    </w:p>
    <w:p w:rsidR="000B7148" w:rsidRPr="0089435E" w:rsidRDefault="00E75830" w:rsidP="00DB7D23">
      <w:pPr>
        <w:jc w:val="both"/>
        <w:rPr>
          <w:rFonts w:ascii="Times New Roman" w:hAnsi="Times New Roman"/>
          <w:sz w:val="24"/>
          <w:szCs w:val="24"/>
        </w:rPr>
      </w:pPr>
      <w:r w:rsidRPr="0089435E">
        <w:rPr>
          <w:rFonts w:ascii="Times New Roman" w:hAnsi="Times New Roman"/>
          <w:b/>
          <w:sz w:val="24"/>
          <w:szCs w:val="24"/>
        </w:rPr>
        <w:t>Перед началом игры</w:t>
      </w:r>
      <w:r w:rsidRPr="0089435E">
        <w:rPr>
          <w:rFonts w:ascii="Times New Roman" w:hAnsi="Times New Roman"/>
          <w:sz w:val="24"/>
          <w:szCs w:val="24"/>
        </w:rPr>
        <w:t xml:space="preserve"> площадку размечают следующим образом:</w:t>
      </w:r>
      <w:r w:rsidRPr="0089435E">
        <w:rPr>
          <w:rFonts w:ascii="Times New Roman" w:hAnsi="Times New Roman"/>
          <w:sz w:val="24"/>
          <w:szCs w:val="24"/>
        </w:rPr>
        <w:br/>
        <w:t>• Площадка делится пополам. Каждая половина – это территория одной команды.</w:t>
      </w:r>
      <w:r w:rsidRPr="0089435E">
        <w:rPr>
          <w:rFonts w:ascii="Times New Roman" w:hAnsi="Times New Roman"/>
          <w:sz w:val="24"/>
          <w:szCs w:val="24"/>
        </w:rPr>
        <w:br/>
        <w:t>• У задней линии площадки обозначается линия «плена». Здесь будут находится «выбитые» игроки противоположной команды.</w:t>
      </w:r>
    </w:p>
    <w:p w:rsidR="000B7148" w:rsidRDefault="000B7148" w:rsidP="00DB7D23">
      <w:pPr>
        <w:jc w:val="center"/>
        <w:rPr>
          <w:rFonts w:ascii="Times New Roman" w:hAnsi="Times New Roman"/>
          <w:sz w:val="28"/>
          <w:szCs w:val="28"/>
        </w:rPr>
      </w:pPr>
      <w:r w:rsidRPr="0089435E">
        <w:rPr>
          <w:rFonts w:ascii="Times New Roman" w:hAnsi="Times New Roman"/>
          <w:sz w:val="24"/>
          <w:szCs w:val="24"/>
        </w:rPr>
        <w:t>Схема разметки площадки для подвижной игры «Перестрелка»</w:t>
      </w:r>
      <w:r w:rsidR="00E75830" w:rsidRPr="00E75830">
        <w:rPr>
          <w:rFonts w:ascii="Times New Roman" w:hAnsi="Times New Roman"/>
          <w:sz w:val="28"/>
          <w:szCs w:val="28"/>
        </w:rPr>
        <w:br/>
      </w:r>
      <w:r w:rsidRPr="00E75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1A48D5" wp14:editId="7C68CBA6">
            <wp:extent cx="2910840" cy="1700771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ь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562" cy="170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D23" w:rsidRDefault="00E75830" w:rsidP="002F12CE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89435E">
        <w:rPr>
          <w:rFonts w:ascii="Times New Roman" w:hAnsi="Times New Roman"/>
          <w:sz w:val="24"/>
          <w:szCs w:val="24"/>
        </w:rPr>
        <w:t xml:space="preserve">Игроки обоих команд произвольно располагаются на своих половинах поля. </w:t>
      </w:r>
      <w:r w:rsidR="002F12CE">
        <w:rPr>
          <w:rFonts w:ascii="Times New Roman" w:hAnsi="Times New Roman"/>
          <w:sz w:val="24"/>
          <w:szCs w:val="24"/>
        </w:rPr>
        <w:t xml:space="preserve">    </w:t>
      </w:r>
    </w:p>
    <w:p w:rsidR="00DB7D23" w:rsidRDefault="00E75830" w:rsidP="00DB7D23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9435E">
        <w:rPr>
          <w:rFonts w:ascii="Times New Roman" w:hAnsi="Times New Roman"/>
          <w:b/>
          <w:sz w:val="24"/>
          <w:szCs w:val="24"/>
        </w:rPr>
        <w:t>Цель игры</w:t>
      </w:r>
      <w:r w:rsidRPr="0089435E">
        <w:rPr>
          <w:rFonts w:ascii="Times New Roman" w:hAnsi="Times New Roman"/>
          <w:sz w:val="24"/>
          <w:szCs w:val="24"/>
        </w:rPr>
        <w:t xml:space="preserve"> – попасть мячом в игрока противоположной команды и увернуться от мяча самому. Если в игрока попали мячом, то он отправляется «в плен». Из плена можно «выручиться», если игроки своей команды перебросят мяч «пленному», он поймает его «с лету» и перебросит обратно игрокам своей команды. Игра идет на заранее о</w:t>
      </w:r>
      <w:r w:rsidR="000B7148" w:rsidRPr="0089435E">
        <w:rPr>
          <w:rFonts w:ascii="Times New Roman" w:hAnsi="Times New Roman"/>
          <w:sz w:val="24"/>
          <w:szCs w:val="24"/>
        </w:rPr>
        <w:t>говоренное время (около 5-7 минут</w:t>
      </w:r>
      <w:r w:rsidRPr="0089435E">
        <w:rPr>
          <w:rFonts w:ascii="Times New Roman" w:hAnsi="Times New Roman"/>
          <w:sz w:val="24"/>
          <w:szCs w:val="24"/>
        </w:rPr>
        <w:t xml:space="preserve">), после чего судья останавливает игру и подсчитывает количество пленных. У какой команды пленных меньше, та и становится победителем. </w:t>
      </w:r>
      <w:r w:rsidRPr="0089435E">
        <w:rPr>
          <w:rFonts w:ascii="Times New Roman" w:hAnsi="Times New Roman"/>
          <w:sz w:val="24"/>
          <w:szCs w:val="24"/>
        </w:rPr>
        <w:br/>
      </w:r>
    </w:p>
    <w:p w:rsidR="00E75830" w:rsidRPr="0089435E" w:rsidRDefault="00E75830" w:rsidP="00DB7D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435E">
        <w:rPr>
          <w:rFonts w:ascii="Times New Roman" w:hAnsi="Times New Roman"/>
          <w:b/>
          <w:bCs/>
          <w:sz w:val="24"/>
          <w:szCs w:val="24"/>
        </w:rPr>
        <w:t>Правила подвижной игры с мячом «Перестрелка»</w:t>
      </w:r>
      <w:r w:rsidRPr="0089435E">
        <w:rPr>
          <w:rFonts w:ascii="Times New Roman" w:hAnsi="Times New Roman"/>
          <w:sz w:val="24"/>
          <w:szCs w:val="24"/>
        </w:rPr>
        <w:br/>
        <w:t>• В ходе игры участники не имеют права заходить на половину площадки противника.</w:t>
      </w:r>
      <w:r w:rsidRPr="0089435E">
        <w:rPr>
          <w:rFonts w:ascii="Times New Roman" w:hAnsi="Times New Roman"/>
          <w:sz w:val="24"/>
          <w:szCs w:val="24"/>
        </w:rPr>
        <w:br/>
        <w:t>• Салить можно только мячом, который не коснулся земли или другого игрока. Если мяч коснулся земли, его можно смело под</w:t>
      </w:r>
      <w:r w:rsidR="00DB7D23">
        <w:rPr>
          <w:rFonts w:ascii="Times New Roman" w:hAnsi="Times New Roman"/>
          <w:sz w:val="24"/>
          <w:szCs w:val="24"/>
        </w:rPr>
        <w:t>бирать и кидать в противника.</w:t>
      </w:r>
      <w:r w:rsidR="00DB7D23">
        <w:rPr>
          <w:rFonts w:ascii="Times New Roman" w:hAnsi="Times New Roman"/>
          <w:sz w:val="24"/>
          <w:szCs w:val="24"/>
        </w:rPr>
        <w:br/>
        <w:t>•</w:t>
      </w:r>
      <w:r w:rsidRPr="0089435E">
        <w:rPr>
          <w:rFonts w:ascii="Times New Roman" w:hAnsi="Times New Roman"/>
          <w:sz w:val="24"/>
          <w:szCs w:val="24"/>
        </w:rPr>
        <w:t>Салить мячом можно в л</w:t>
      </w:r>
      <w:r w:rsidR="00DB7D23">
        <w:rPr>
          <w:rFonts w:ascii="Times New Roman" w:hAnsi="Times New Roman"/>
          <w:sz w:val="24"/>
          <w:szCs w:val="24"/>
        </w:rPr>
        <w:t>юбую часть тела, кроме головы</w:t>
      </w:r>
      <w:r w:rsidR="00DB7D23">
        <w:rPr>
          <w:rFonts w:ascii="Times New Roman" w:hAnsi="Times New Roman"/>
          <w:sz w:val="24"/>
          <w:szCs w:val="24"/>
        </w:rPr>
        <w:br/>
        <w:t xml:space="preserve">• </w:t>
      </w:r>
      <w:r w:rsidRPr="0089435E">
        <w:rPr>
          <w:rFonts w:ascii="Times New Roman" w:hAnsi="Times New Roman"/>
          <w:sz w:val="24"/>
          <w:szCs w:val="24"/>
        </w:rPr>
        <w:t>Летящий мяч можно ловить, но если игрок, поймавший мяч, его выронит, он считается осаленным и отправляется «в плен».</w:t>
      </w:r>
      <w:r w:rsidRPr="0089435E">
        <w:rPr>
          <w:rFonts w:ascii="Times New Roman" w:hAnsi="Times New Roman"/>
          <w:sz w:val="24"/>
          <w:szCs w:val="24"/>
        </w:rPr>
        <w:br/>
        <w:t>• Если игроку удалось поймать летящий мяч, то игрок противоположной команды, бросивший этот мяч</w:t>
      </w:r>
      <w:r w:rsidR="00DB7D23">
        <w:rPr>
          <w:rFonts w:ascii="Times New Roman" w:hAnsi="Times New Roman"/>
          <w:sz w:val="24"/>
          <w:szCs w:val="24"/>
        </w:rPr>
        <w:t>,</w:t>
      </w:r>
      <w:r w:rsidRPr="0089435E">
        <w:rPr>
          <w:rFonts w:ascii="Times New Roman" w:hAnsi="Times New Roman"/>
          <w:sz w:val="24"/>
          <w:szCs w:val="24"/>
        </w:rPr>
        <w:t xml:space="preserve"> отправляется «в плен».</w:t>
      </w:r>
      <w:r w:rsidRPr="0089435E">
        <w:rPr>
          <w:rFonts w:ascii="Times New Roman" w:hAnsi="Times New Roman"/>
          <w:sz w:val="24"/>
          <w:szCs w:val="24"/>
        </w:rPr>
        <w:br/>
        <w:t>• Если мяч упущен и укатился в зону «плена», то находящиеся там игроки могут выбивать таким мячом игроков противника.</w:t>
      </w:r>
      <w:r w:rsidRPr="0089435E">
        <w:rPr>
          <w:rFonts w:ascii="Times New Roman" w:hAnsi="Times New Roman"/>
          <w:sz w:val="24"/>
          <w:szCs w:val="24"/>
        </w:rPr>
        <w:br/>
        <w:t>• Мяч можно перебрасывать игрокам своей команды,</w:t>
      </w:r>
      <w:r w:rsidR="00DB7D23">
        <w:rPr>
          <w:rFonts w:ascii="Times New Roman" w:hAnsi="Times New Roman"/>
          <w:sz w:val="24"/>
          <w:szCs w:val="24"/>
        </w:rPr>
        <w:t xml:space="preserve"> но не более трех раз подряд.</w:t>
      </w:r>
      <w:r w:rsidR="00DB7D23">
        <w:rPr>
          <w:rFonts w:ascii="Times New Roman" w:hAnsi="Times New Roman"/>
          <w:sz w:val="24"/>
          <w:szCs w:val="24"/>
        </w:rPr>
        <w:br/>
        <w:t>•</w:t>
      </w:r>
      <w:r w:rsidRPr="0089435E">
        <w:rPr>
          <w:rFonts w:ascii="Times New Roman" w:hAnsi="Times New Roman"/>
          <w:sz w:val="24"/>
          <w:szCs w:val="24"/>
        </w:rPr>
        <w:t>При нарушении правил мяч передается команде противника.</w:t>
      </w:r>
      <w:r w:rsidRPr="0089435E">
        <w:rPr>
          <w:rFonts w:ascii="Times New Roman" w:hAnsi="Times New Roman"/>
          <w:sz w:val="24"/>
          <w:szCs w:val="24"/>
        </w:rPr>
        <w:br/>
        <w:t>• В начале игры мяч разыгрывается судьей на центральной линии между капитанами команд. Мяч подбрасывают, а капитаны стараются отбить его в сторону своей команды. Такое разыгрывание можно заменить жеребьевкой.</w:t>
      </w:r>
    </w:p>
    <w:sectPr w:rsidR="00E75830" w:rsidRPr="0089435E" w:rsidSect="002F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526"/>
    <w:multiLevelType w:val="hybridMultilevel"/>
    <w:tmpl w:val="928C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6C54"/>
    <w:multiLevelType w:val="hybridMultilevel"/>
    <w:tmpl w:val="30244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6E7F"/>
    <w:multiLevelType w:val="hybridMultilevel"/>
    <w:tmpl w:val="AC5A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F5892"/>
    <w:multiLevelType w:val="hybridMultilevel"/>
    <w:tmpl w:val="24F8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8587F"/>
    <w:multiLevelType w:val="hybridMultilevel"/>
    <w:tmpl w:val="B3D21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467E9"/>
    <w:multiLevelType w:val="hybridMultilevel"/>
    <w:tmpl w:val="3332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9571E"/>
    <w:multiLevelType w:val="hybridMultilevel"/>
    <w:tmpl w:val="BEB4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AF"/>
    <w:rsid w:val="0001785E"/>
    <w:rsid w:val="00030D20"/>
    <w:rsid w:val="000938AF"/>
    <w:rsid w:val="000B7148"/>
    <w:rsid w:val="0026302F"/>
    <w:rsid w:val="002C4FF8"/>
    <w:rsid w:val="002D60AD"/>
    <w:rsid w:val="002E1933"/>
    <w:rsid w:val="002F12CE"/>
    <w:rsid w:val="00307E92"/>
    <w:rsid w:val="003A1547"/>
    <w:rsid w:val="003B0A43"/>
    <w:rsid w:val="00492AF0"/>
    <w:rsid w:val="00497604"/>
    <w:rsid w:val="004D0EBE"/>
    <w:rsid w:val="004F6602"/>
    <w:rsid w:val="0050194B"/>
    <w:rsid w:val="00534642"/>
    <w:rsid w:val="005D3982"/>
    <w:rsid w:val="005D4EB8"/>
    <w:rsid w:val="0061278C"/>
    <w:rsid w:val="00675A18"/>
    <w:rsid w:val="006761B4"/>
    <w:rsid w:val="0067710D"/>
    <w:rsid w:val="006B057A"/>
    <w:rsid w:val="006B396C"/>
    <w:rsid w:val="006C0535"/>
    <w:rsid w:val="006D5E8D"/>
    <w:rsid w:val="00730F42"/>
    <w:rsid w:val="007A0793"/>
    <w:rsid w:val="0089435E"/>
    <w:rsid w:val="00894373"/>
    <w:rsid w:val="008A4A11"/>
    <w:rsid w:val="008D2619"/>
    <w:rsid w:val="008E35BC"/>
    <w:rsid w:val="008F04E9"/>
    <w:rsid w:val="00933C05"/>
    <w:rsid w:val="00965E24"/>
    <w:rsid w:val="009A7DE3"/>
    <w:rsid w:val="009E158A"/>
    <w:rsid w:val="00A246B8"/>
    <w:rsid w:val="00A93841"/>
    <w:rsid w:val="00AB357C"/>
    <w:rsid w:val="00AD6F64"/>
    <w:rsid w:val="00BC738E"/>
    <w:rsid w:val="00BE19C1"/>
    <w:rsid w:val="00BF25F0"/>
    <w:rsid w:val="00C075FF"/>
    <w:rsid w:val="00C333F3"/>
    <w:rsid w:val="00C42E55"/>
    <w:rsid w:val="00C45F04"/>
    <w:rsid w:val="00C51BE1"/>
    <w:rsid w:val="00C71088"/>
    <w:rsid w:val="00CC113E"/>
    <w:rsid w:val="00CE78CD"/>
    <w:rsid w:val="00DB7D23"/>
    <w:rsid w:val="00DF76D6"/>
    <w:rsid w:val="00E75830"/>
    <w:rsid w:val="00E97C3A"/>
    <w:rsid w:val="00EA5F36"/>
    <w:rsid w:val="00EE4066"/>
    <w:rsid w:val="00EE4CFC"/>
    <w:rsid w:val="00F2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E682"/>
  <w15:docId w15:val="{C84EE92D-C2D5-4339-9C2B-23FDA06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9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9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ADA0-6DBF-4F26-A3E2-C4BA5355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Ulyana</cp:lastModifiedBy>
  <cp:revision>6</cp:revision>
  <dcterms:created xsi:type="dcterms:W3CDTF">2023-09-13T16:48:00Z</dcterms:created>
  <dcterms:modified xsi:type="dcterms:W3CDTF">2023-09-16T15:52:00Z</dcterms:modified>
</cp:coreProperties>
</file>