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F0" w:rsidRPr="00B40BC0" w:rsidRDefault="003D035A" w:rsidP="00BF2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Профилактика курения </w:t>
      </w:r>
      <w:bookmarkStart w:id="0" w:name="_GoBack"/>
      <w:bookmarkEnd w:id="0"/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Ситуация с курением среди несовершеннолетних в нашей стране является критической. По данным Центра мониторинга МЗРФ, пробовали курить 70% мальчиков и более 50% девочек старших классов. Процесс приобщения к табаку начинается до 10 лет, у девушек в 13 – 14 лет. Каждый 10 курильщик 15 лет страдает никотиновой зависимостью. 30% курильщиков воспринимают курение как развлечение. 20% - хотят выглядеть взрослыми, независимыми. 40% девочек хотят “покрасоваться”, 40% - хотят похудеть. 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Курение очень опасно для молодого растущего организма и имеет серьезные последствия для здоровья: курение перерастает в зависимость физиологического характера – табачной наркомании.</w:t>
      </w:r>
    </w:p>
    <w:p w:rsidR="00BF21F0" w:rsidRPr="00BF21F0" w:rsidRDefault="00223D97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223D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FD7922" wp14:editId="1E1CD669">
            <wp:simplePos x="0" y="0"/>
            <wp:positionH relativeFrom="column">
              <wp:posOffset>4789170</wp:posOffset>
            </wp:positionH>
            <wp:positionV relativeFrom="paragraph">
              <wp:posOffset>153035</wp:posOffset>
            </wp:positionV>
            <wp:extent cx="1889760" cy="1257300"/>
            <wp:effectExtent l="0" t="0" r="0" b="0"/>
            <wp:wrapSquare wrapText="bothSides"/>
            <wp:docPr id="1" name="Рисунок 1" descr="http://www.solidarnost.org/netcat_files/Image/1e2b6128d13292f708a27028ef871d36_Image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idarnost.org/netcat_files/Image/1e2b6128d13292f708a27028ef871d36_Image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F0" w:rsidRPr="00BF21F0">
        <w:rPr>
          <w:rFonts w:ascii="Times New Roman" w:hAnsi="Times New Roman" w:cs="Times New Roman"/>
          <w:sz w:val="24"/>
          <w:szCs w:val="24"/>
        </w:rPr>
        <w:t xml:space="preserve"> - Курение причина смерти 50% тех, кто начинает курить в подростковом возрасте;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- В результате курения в мире каждые 10 </w:t>
      </w:r>
      <w:proofErr w:type="gramStart"/>
      <w:r w:rsidRPr="00BF21F0">
        <w:rPr>
          <w:rFonts w:ascii="Times New Roman" w:hAnsi="Times New Roman" w:cs="Times New Roman"/>
          <w:sz w:val="24"/>
          <w:szCs w:val="24"/>
        </w:rPr>
        <w:t>сек</w:t>
      </w:r>
      <w:proofErr w:type="gramEnd"/>
      <w:r w:rsidRPr="00BF21F0">
        <w:rPr>
          <w:rFonts w:ascii="Times New Roman" w:hAnsi="Times New Roman" w:cs="Times New Roman"/>
          <w:sz w:val="24"/>
          <w:szCs w:val="24"/>
        </w:rPr>
        <w:t xml:space="preserve"> умирает 1 человек;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- Не существует безопасных сигарет;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- Пассивное курение не меньше вредит здоровью;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- Материнское курение – повышает риск выкидыша, низкого веса, отставания в развитии ребенка.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Первоочередной мерой по профилактике закуривания является не запрещение, а создание атмосферы неприятия привычки к курению, представление о курении как  асоциальной, немодной, вредной привычки.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1F0">
        <w:rPr>
          <w:rFonts w:ascii="Times New Roman" w:hAnsi="Times New Roman" w:cs="Times New Roman"/>
          <w:sz w:val="24"/>
          <w:szCs w:val="24"/>
          <w:u w:val="single"/>
        </w:rPr>
        <w:t>Информация для подростков о вреде курения: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    - запах </w:t>
      </w:r>
      <w:proofErr w:type="gramStart"/>
      <w:r w:rsidRPr="00BF21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21F0">
        <w:rPr>
          <w:rFonts w:ascii="Times New Roman" w:hAnsi="Times New Roman" w:cs="Times New Roman"/>
          <w:sz w:val="24"/>
          <w:szCs w:val="24"/>
        </w:rPr>
        <w:t xml:space="preserve"> рта: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    - плохие зубы: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    - кашель, одышка: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    - снижение спортивных показателей: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    - частые ОРВИ: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     - зависимость от табака. 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</w:t>
      </w:r>
      <w:r w:rsidRPr="00BF21F0">
        <w:rPr>
          <w:rFonts w:ascii="Times New Roman" w:hAnsi="Times New Roman" w:cs="Times New Roman"/>
          <w:sz w:val="24"/>
          <w:szCs w:val="24"/>
          <w:u w:val="single"/>
        </w:rPr>
        <w:t xml:space="preserve"> Советы для родителей, как предупредить курение: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Не ждите</w:t>
      </w:r>
      <w:r w:rsidR="001D71AB">
        <w:rPr>
          <w:rFonts w:ascii="Times New Roman" w:hAnsi="Times New Roman" w:cs="Times New Roman"/>
          <w:sz w:val="24"/>
          <w:szCs w:val="24"/>
        </w:rPr>
        <w:t>,</w:t>
      </w:r>
      <w:r w:rsidRPr="00BF21F0">
        <w:rPr>
          <w:rFonts w:ascii="Times New Roman" w:hAnsi="Times New Roman" w:cs="Times New Roman"/>
          <w:sz w:val="24"/>
          <w:szCs w:val="24"/>
        </w:rPr>
        <w:t xml:space="preserve"> когда ребенок начнет курить, при каждом удобном случае обращайте его внимание на вред курения.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Отказаться от курения всем членам семьи, в доме не должно быть сигарет, пепельниц.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Увидев ребенка курящим, не устраивайте скандал, выясните</w:t>
      </w:r>
      <w:r w:rsidR="001D71AB">
        <w:rPr>
          <w:rFonts w:ascii="Times New Roman" w:hAnsi="Times New Roman" w:cs="Times New Roman"/>
          <w:sz w:val="24"/>
          <w:szCs w:val="24"/>
        </w:rPr>
        <w:t>,</w:t>
      </w:r>
      <w:r w:rsidRPr="00BF21F0">
        <w:rPr>
          <w:rFonts w:ascii="Times New Roman" w:hAnsi="Times New Roman" w:cs="Times New Roman"/>
          <w:sz w:val="24"/>
          <w:szCs w:val="24"/>
        </w:rPr>
        <w:t xml:space="preserve"> почему ребенок курит, что происходит в его душе. Не запрещайте</w:t>
      </w:r>
      <w:r w:rsidR="001D71AB">
        <w:rPr>
          <w:rFonts w:ascii="Times New Roman" w:hAnsi="Times New Roman" w:cs="Times New Roman"/>
          <w:sz w:val="24"/>
          <w:szCs w:val="24"/>
        </w:rPr>
        <w:t>:</w:t>
      </w:r>
      <w:r w:rsidRPr="00BF21F0">
        <w:rPr>
          <w:rFonts w:ascii="Times New Roman" w:hAnsi="Times New Roman" w:cs="Times New Roman"/>
          <w:sz w:val="24"/>
          <w:szCs w:val="24"/>
        </w:rPr>
        <w:t xml:space="preserve"> запретный плод сладок.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Подойдите к проблеме творчески – нарисуйте с ребенком портрет курящего и некурящего человека через 10 лет, либо выпишите в столбик качества каждого из них. Например: </w:t>
      </w:r>
      <w:r w:rsidRPr="00BF21F0">
        <w:rPr>
          <w:rFonts w:ascii="Times New Roman" w:hAnsi="Times New Roman" w:cs="Times New Roman"/>
          <w:sz w:val="24"/>
          <w:szCs w:val="24"/>
        </w:rPr>
        <w:lastRenderedPageBreak/>
        <w:t>“Некурящий” – умение сказать нет, “Курящий” – частые болезни, невозможность нормально строить карьеру.</w:t>
      </w:r>
    </w:p>
    <w:p w:rsidR="00BF21F0" w:rsidRPr="00BF21F0" w:rsidRDefault="00223D97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223D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6690E7" wp14:editId="7ED1D3E4">
            <wp:simplePos x="0" y="0"/>
            <wp:positionH relativeFrom="column">
              <wp:posOffset>5002530</wp:posOffset>
            </wp:positionH>
            <wp:positionV relativeFrom="paragraph">
              <wp:posOffset>-62230</wp:posOffset>
            </wp:positionV>
            <wp:extent cx="1249680" cy="1623060"/>
            <wp:effectExtent l="0" t="0" r="7620" b="0"/>
            <wp:wrapSquare wrapText="bothSides"/>
            <wp:docPr id="2" name="Рисунок 2" descr="http://im7-tub-ru.yandex.net/i?id=108089301-11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108089301-11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F0" w:rsidRPr="00BF21F0">
        <w:rPr>
          <w:rFonts w:ascii="Times New Roman" w:hAnsi="Times New Roman" w:cs="Times New Roman"/>
          <w:sz w:val="24"/>
          <w:szCs w:val="24"/>
        </w:rPr>
        <w:t xml:space="preserve">   Важно научить ребенка противостоять давлению компании, умение сказать “нет”. Можно сказать “спасибо, я сейчас не хочу”.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Посоветуйте переключить внимание на что-нибудь очень приятное в каждом случае желания закурить (слушать любимую музыку, кататься на роликах, делать макияж, звонить друзьям, мечтать о прекрасном будущем).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Если курением подросток снимает стресс, заменой может быть любимое блюдо, лакомство. Стабильное эмоциональное состояние могут вернуть глубокий вдох и выдох – 3 раза, а также неторопливый глоток воды.</w:t>
      </w:r>
    </w:p>
    <w:p w:rsidR="00BF21F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Оказывайте всяческую поддержку своему ребенку на нелегком пути преодоления курения. </w:t>
      </w:r>
    </w:p>
    <w:p w:rsidR="007D31B0" w:rsidRPr="00BF21F0" w:rsidRDefault="00BF21F0" w:rsidP="00BF21F0">
      <w:pPr>
        <w:jc w:val="both"/>
        <w:rPr>
          <w:rFonts w:ascii="Times New Roman" w:hAnsi="Times New Roman" w:cs="Times New Roman"/>
          <w:sz w:val="24"/>
          <w:szCs w:val="24"/>
        </w:rPr>
      </w:pPr>
      <w:r w:rsidRPr="00BF21F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31B0" w:rsidRPr="00BF21F0" w:rsidSect="00BF21F0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20"/>
    <w:rsid w:val="00192420"/>
    <w:rsid w:val="001D71AB"/>
    <w:rsid w:val="00223D97"/>
    <w:rsid w:val="003D035A"/>
    <w:rsid w:val="007D31B0"/>
    <w:rsid w:val="00B40BC0"/>
    <w:rsid w:val="00B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F%D1%80%D0%BE%D1%84%D0%B8%D0%BB%D0%B0%D0%BA%D1%82%D0%B8%D0%BA%D0%B0%20%D0%BA%D1%83%D1%80%D0%B5%D0%BD%D0%B8%D1%8F%20%D1%83%20%D0%BF%D0%BE%D0%B4%D1%80%D0%BE%D1%81%D1%82%D0%BA%D0%BE%D0%B2&amp;img_url=http://www.narkotiki.ru/pict/zdr/zdr1205_01.jpg&amp;pos=3&amp;rpt=sim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2013-02-12T09:58:00Z</dcterms:created>
  <dcterms:modified xsi:type="dcterms:W3CDTF">2013-02-12T10:26:00Z</dcterms:modified>
</cp:coreProperties>
</file>