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90" w:rsidRDefault="005154CE" w:rsidP="005154CE">
      <w:pPr>
        <w:spacing w:after="0" w:line="336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7B419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Правила поведения родителей</w:t>
      </w:r>
      <w:r w:rsidR="007B419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(законных представителей)</w:t>
      </w:r>
      <w:r w:rsidRPr="007B419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, </w:t>
      </w:r>
    </w:p>
    <w:p w:rsidR="005154CE" w:rsidRPr="007B4190" w:rsidRDefault="005154CE" w:rsidP="005154CE">
      <w:pPr>
        <w:spacing w:after="0" w:line="336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 случае получения информации </w:t>
      </w:r>
    </w:p>
    <w:p w:rsidR="005154CE" w:rsidRPr="007B4190" w:rsidRDefault="005154CE" w:rsidP="005154CE">
      <w:pPr>
        <w:spacing w:after="0" w:line="336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о совершении в отношении </w:t>
      </w:r>
      <w:r w:rsidR="007B419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ребенка противоправных действий</w:t>
      </w:r>
    </w:p>
    <w:bookmarkEnd w:id="0"/>
    <w:p w:rsidR="005154CE" w:rsidRPr="005154CE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b/>
          <w:bCs/>
          <w:color w:val="2C2C2C"/>
          <w:sz w:val="18"/>
          <w:szCs w:val="18"/>
          <w:lang w:eastAsia="ru-RU"/>
        </w:rPr>
      </w:pPr>
    </w:p>
    <w:p w:rsidR="005154CE" w:rsidRPr="007B4190" w:rsidRDefault="005154CE" w:rsidP="007B4190">
      <w:pPr>
        <w:spacing w:after="0" w:line="336" w:lineRule="atLeast"/>
        <w:ind w:firstLine="708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Если со слов ребенка стало известно, что в отношении него было совершено противоправное действие против жизни и здоровья, половой неприкосновенности и половой свободы личности необходимо: </w:t>
      </w:r>
    </w:p>
    <w:p w:rsidR="005154CE" w:rsidRPr="007B4190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- подробно расспросить ребенка об обстоятельствах произошедшего; </w:t>
      </w:r>
    </w:p>
    <w:p w:rsidR="005154CE" w:rsidRPr="007B4190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- незамедлительно сообщить о произошедшем в полицию; </w:t>
      </w:r>
    </w:p>
    <w:p w:rsidR="005154CE" w:rsidRPr="007B4190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- если противоправное действие совершено дома, необходимо сохранить ту обстановку, которая была в момент совершения деяния; </w:t>
      </w:r>
    </w:p>
    <w:p w:rsidR="005154CE" w:rsidRPr="007B4190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- сохранить одежду ребенка, в которой он находился в момент совершения в отношении него противоправного деяния; </w:t>
      </w:r>
    </w:p>
    <w:p w:rsidR="005154CE" w:rsidRPr="007B4190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- не производить туалет ребенка, а также не мыть части тела, к ко</w:t>
      </w:r>
      <w:r w:rsidR="007B4190" w:rsidRPr="007B419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торым прикасался злоумышленник.</w:t>
      </w:r>
    </w:p>
    <w:p w:rsidR="005154CE" w:rsidRPr="007B4190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</w:p>
    <w:p w:rsidR="005154CE" w:rsidRPr="007B4190" w:rsidRDefault="005154CE" w:rsidP="007B4190">
      <w:pPr>
        <w:spacing w:after="0" w:line="336" w:lineRule="atLeast"/>
        <w:ind w:firstLine="708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Если стало известно, что в отношении ребенка было совершено противоправное деяние против собственности: </w:t>
      </w:r>
    </w:p>
    <w:p w:rsidR="005154CE" w:rsidRPr="007B4190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- подробно расспросить у ребенка, что с ним произошло; </w:t>
      </w:r>
    </w:p>
    <w:p w:rsidR="005154CE" w:rsidRPr="007B4190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 xml:space="preserve">- незамедлительно сообщить о произошедшем в полицию; </w:t>
      </w:r>
    </w:p>
    <w:p w:rsidR="005154CE" w:rsidRPr="007B4190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- подготовить документы на имущество, к</w:t>
      </w:r>
      <w:r w:rsidR="007B4190" w:rsidRPr="007B4190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оторое было похищено у ребенка.</w:t>
      </w:r>
    </w:p>
    <w:p w:rsidR="005154CE" w:rsidRPr="007B4190" w:rsidRDefault="005154CE" w:rsidP="005154CE">
      <w:pPr>
        <w:spacing w:after="0" w:line="336" w:lineRule="atLeast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</w:p>
    <w:p w:rsidR="007B4190" w:rsidRPr="007B4190" w:rsidRDefault="007B4190" w:rsidP="007B4190">
      <w:pPr>
        <w:spacing w:after="0" w:line="336" w:lineRule="atLeast"/>
        <w:ind w:firstLine="708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С детства ребенка необходимо приучать </w:t>
      </w:r>
      <w:proofErr w:type="gramStart"/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говорить</w:t>
      </w:r>
      <w:proofErr w:type="gramEnd"/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</w:t>
      </w:r>
      <w:r w:rsidRPr="007B419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«НЕТ»</w:t>
      </w: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в следующих ситуациях: </w:t>
      </w:r>
    </w:p>
    <w:p w:rsidR="007B4190" w:rsidRPr="007B4190" w:rsidRDefault="007B4190" w:rsidP="007B4190">
      <w:pPr>
        <w:spacing w:after="0" w:line="336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 к</w:t>
      </w: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огда ребенку предлагают совершить недостойный поступок; </w:t>
      </w:r>
    </w:p>
    <w:p w:rsidR="007B4190" w:rsidRPr="007B4190" w:rsidRDefault="007B4190" w:rsidP="007B4190">
      <w:pPr>
        <w:spacing w:after="0" w:line="336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е</w:t>
      </w: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сли ребенку предлагают поехать куда-нибудь, предупреждая, чтобы он об этом никому не говорил; </w:t>
      </w:r>
    </w:p>
    <w:p w:rsidR="007B4190" w:rsidRPr="007B4190" w:rsidRDefault="007B4190" w:rsidP="007B4190">
      <w:pPr>
        <w:spacing w:after="0" w:line="336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к</w:t>
      </w: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огда незнакомый человек предлагает ребенку что-либо сладкое (конфеты, пирожные, пирожки и т.п.); </w:t>
      </w:r>
    </w:p>
    <w:p w:rsidR="007B4190" w:rsidRPr="007B4190" w:rsidRDefault="007B4190" w:rsidP="007B4190">
      <w:pPr>
        <w:spacing w:after="0" w:line="336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к</w:t>
      </w: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огда ребенку предлагают «хорошо» отдохнуть вдали от взрослых, родителей; </w:t>
      </w:r>
    </w:p>
    <w:p w:rsidR="007B4190" w:rsidRPr="007B4190" w:rsidRDefault="007B4190" w:rsidP="007B4190">
      <w:pPr>
        <w:spacing w:after="0" w:line="336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е</w:t>
      </w: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сли незнакомые люди предлагают довезти ребенка на машине или показать им дорогу, сидя в машине;</w:t>
      </w:r>
    </w:p>
    <w:p w:rsidR="007B4190" w:rsidRPr="007B4190" w:rsidRDefault="007B4190" w:rsidP="007B4190">
      <w:pPr>
        <w:spacing w:after="0" w:line="336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к</w:t>
      </w: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огда малознакомые или незнакомые люди приглашают ребенка к себе в гости, на дискотеку и т.д.; </w:t>
      </w:r>
    </w:p>
    <w:p w:rsidR="007B4190" w:rsidRPr="007B4190" w:rsidRDefault="007B4190" w:rsidP="007B4190">
      <w:pPr>
        <w:spacing w:after="0" w:line="336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к</w:t>
      </w: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огда предлагают погадать с целью узнать будущее;</w:t>
      </w:r>
    </w:p>
    <w:p w:rsidR="007B4190" w:rsidRPr="007B4190" w:rsidRDefault="007B4190" w:rsidP="007B4190">
      <w:pPr>
        <w:spacing w:after="0" w:line="336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   к</w:t>
      </w:r>
      <w:r w:rsidRPr="007B419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огда ребенку предлагают на улице купить какой – либо товар по дешевой цене, сыграть в азартн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ую игру, обещая большой выигрыш.</w:t>
      </w:r>
    </w:p>
    <w:p w:rsidR="007B4190" w:rsidRPr="007B4190" w:rsidRDefault="007B4190" w:rsidP="005154CE">
      <w:pPr>
        <w:spacing w:after="0" w:line="336" w:lineRule="atLeast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</w:p>
    <w:sectPr w:rsidR="007B4190" w:rsidRPr="007B4190" w:rsidSect="007B41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CE"/>
    <w:rsid w:val="00153FF3"/>
    <w:rsid w:val="00311FB3"/>
    <w:rsid w:val="005154CE"/>
    <w:rsid w:val="00640619"/>
    <w:rsid w:val="007B4190"/>
    <w:rsid w:val="00D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AA92-E94C-494A-AF18-A64D019D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834">
                  <w:marLeft w:val="180"/>
                  <w:marRight w:val="30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45">
                  <w:marLeft w:val="180"/>
                  <w:marRight w:val="30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7222">
                  <w:marLeft w:val="180"/>
                  <w:marRight w:val="30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Вундер Альбина Наильевна</dc:creator>
  <cp:lastModifiedBy>Вундер Альбина Наильевна</cp:lastModifiedBy>
  <cp:revision>2</cp:revision>
  <dcterms:created xsi:type="dcterms:W3CDTF">2020-12-09T13:44:00Z</dcterms:created>
  <dcterms:modified xsi:type="dcterms:W3CDTF">2020-12-09T13:44:00Z</dcterms:modified>
</cp:coreProperties>
</file>