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62" w:rsidRPr="00B97262" w:rsidRDefault="00B97262" w:rsidP="00B97262">
      <w:pPr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eastAsia="ru-RU"/>
        </w:rPr>
      </w:pPr>
      <w:r w:rsidRPr="00B97262"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eastAsia="ru-RU"/>
        </w:rPr>
        <w:t>ПАМЯТКА</w:t>
      </w:r>
      <w:r w:rsidRPr="00B97262"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eastAsia="ru-RU"/>
        </w:rPr>
        <w:br/>
        <w:t>ДЛЯ ДЕТЕЙ И РОДИТЕЛЕЙ</w:t>
      </w:r>
      <w:r w:rsidRPr="00B97262"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eastAsia="ru-RU"/>
        </w:rPr>
        <w:br/>
        <w:t xml:space="preserve">ОСНОВНЫЕ ПРАВИЛА </w:t>
      </w:r>
      <w:proofErr w:type="gramStart"/>
      <w:r w:rsidRPr="00B97262"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eastAsia="ru-RU"/>
        </w:rPr>
        <w:t>ПОВЕДЕНИЯ</w:t>
      </w:r>
      <w:bookmarkStart w:id="0" w:name="_GoBack"/>
      <w:bookmarkEnd w:id="0"/>
      <w:proofErr w:type="gramEnd"/>
      <w:r w:rsidRPr="00B97262"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eastAsia="ru-RU"/>
        </w:rPr>
        <w:br/>
        <w:t>КАК ПРОТИВОДЕЙСТВОВАТЬ ТЕРРОРИЗМУ</w:t>
      </w:r>
    </w:p>
    <w:p w:rsidR="00B97262" w:rsidRPr="007D2C10" w:rsidRDefault="00B97262" w:rsidP="007D2C1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будьте бдительны! Притупление бдительности – мечта террористов.</w:t>
      </w:r>
    </w:p>
    <w:p w:rsidR="00B97262" w:rsidRPr="007D2C10" w:rsidRDefault="00B97262" w:rsidP="00B9726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улице, в транспорте, в общественных местах, во дворах и подъездах вы должны быть внимательными и осмотрительными. Это не подозрительность. Это Ваш нормальный хозяйский подход ко всему, что нас окружает. Не безразличие, а внутреннее соучастие в предотвращении чрезвычайных ситуаций.</w:t>
      </w:r>
    </w:p>
    <w:p w:rsidR="00B97262" w:rsidRPr="007D2C10" w:rsidRDefault="00B97262" w:rsidP="00B9726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Только Ваши правильные и решительные действия помогут сохранить жизнь Вам, Вашим родным</w:t>
      </w:r>
      <w:proofErr w:type="gramStart"/>
      <w:r w:rsidRPr="007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близким и другим людям.</w:t>
      </w:r>
    </w:p>
    <w:p w:rsidR="00B97262" w:rsidRPr="007D2C10" w:rsidRDefault="00B97262" w:rsidP="00B9726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паникуйте! Самое страшное во время беды – паника, беспорядочные действия. Постарайтесь не поддаваться этому. Успокойтесь. Соберитесь с мыслями. Действуйте.</w:t>
      </w:r>
    </w:p>
    <w:p w:rsidR="00B97262" w:rsidRPr="007D2C10" w:rsidRDefault="00B97262" w:rsidP="00B9726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места установки взрывных устройств:</w:t>
      </w:r>
    </w:p>
    <w:p w:rsidR="00B97262" w:rsidRPr="007D2C10" w:rsidRDefault="00B97262" w:rsidP="00B9726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Подземные переходы </w:t>
      </w:r>
    </w:p>
    <w:p w:rsidR="00B97262" w:rsidRPr="007D2C10" w:rsidRDefault="00B97262" w:rsidP="00B9726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Больницы</w:t>
      </w:r>
    </w:p>
    <w:p w:rsidR="00B97262" w:rsidRPr="007D2C10" w:rsidRDefault="00B97262" w:rsidP="00B9726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Вокзалы </w:t>
      </w:r>
    </w:p>
    <w:p w:rsidR="00B97262" w:rsidRPr="007D2C10" w:rsidRDefault="00B97262" w:rsidP="00B9726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Детские учреждения</w:t>
      </w:r>
    </w:p>
    <w:p w:rsidR="00B97262" w:rsidRPr="007D2C10" w:rsidRDefault="00B97262" w:rsidP="00B9726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Рынки </w:t>
      </w:r>
    </w:p>
    <w:p w:rsidR="00B97262" w:rsidRPr="007D2C10" w:rsidRDefault="00B97262" w:rsidP="00B9726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Стадионы</w:t>
      </w:r>
    </w:p>
    <w:p w:rsidR="00B97262" w:rsidRPr="007D2C10" w:rsidRDefault="00B97262" w:rsidP="00B9726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Учебные заведения </w:t>
      </w:r>
    </w:p>
    <w:p w:rsidR="00B97262" w:rsidRPr="007D2C10" w:rsidRDefault="00B97262" w:rsidP="00B9726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Подвалы</w:t>
      </w:r>
    </w:p>
    <w:p w:rsidR="00B97262" w:rsidRPr="007D2C10" w:rsidRDefault="00B97262" w:rsidP="00B9726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Магазины </w:t>
      </w:r>
    </w:p>
    <w:p w:rsidR="00B97262" w:rsidRPr="007D2C10" w:rsidRDefault="00B97262" w:rsidP="00B9726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Контейнеры для мусора</w:t>
      </w:r>
    </w:p>
    <w:p w:rsidR="00B97262" w:rsidRPr="007D2C10" w:rsidRDefault="00B97262" w:rsidP="00B9726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Дискотеки </w:t>
      </w:r>
    </w:p>
    <w:p w:rsidR="00B97262" w:rsidRPr="007D2C10" w:rsidRDefault="00B97262" w:rsidP="00B9726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Опоры мостов</w:t>
      </w:r>
    </w:p>
    <w:p w:rsidR="00B97262" w:rsidRPr="007D2C10" w:rsidRDefault="00B97262" w:rsidP="00B9726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Транспорт </w:t>
      </w:r>
    </w:p>
    <w:p w:rsidR="00B97262" w:rsidRPr="007D2C10" w:rsidRDefault="00B97262" w:rsidP="00B9726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Объекты жизнеобеспечения</w:t>
      </w:r>
    </w:p>
    <w:p w:rsidR="00B97262" w:rsidRPr="007D2C10" w:rsidRDefault="00B97262" w:rsidP="00B9726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Признаки наличия взрывных устройств:</w:t>
      </w:r>
    </w:p>
    <w:p w:rsidR="00B97262" w:rsidRPr="007D2C10" w:rsidRDefault="00B97262" w:rsidP="00B9726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Бесхозные сумки, свертки, портфели, чемоданы, ящики, мешки, коробки</w:t>
      </w:r>
    </w:p>
    <w:p w:rsidR="00B97262" w:rsidRPr="007D2C10" w:rsidRDefault="00B97262" w:rsidP="00B972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Припаркованные вблизи зданий автомашины неизвестные жильцам</w:t>
      </w:r>
    </w:p>
    <w:p w:rsidR="00B97262" w:rsidRPr="007D2C10" w:rsidRDefault="00B97262" w:rsidP="00B972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Наличие на бесхозных предметах проводов, изоленты, батарейки</w:t>
      </w:r>
    </w:p>
    <w:p w:rsidR="00B97262" w:rsidRPr="007D2C10" w:rsidRDefault="00B97262" w:rsidP="00B972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Шум из обнаруженного предмета (щелчки, тиканье часов)</w:t>
      </w:r>
    </w:p>
    <w:p w:rsidR="00B97262" w:rsidRPr="007D2C10" w:rsidRDefault="00B97262" w:rsidP="00B972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Растяжки из проволоки, веревки, шпагата</w:t>
      </w:r>
    </w:p>
    <w:p w:rsidR="00B97262" w:rsidRPr="007D2C10" w:rsidRDefault="00B97262" w:rsidP="00B972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Необычное размещение бесхозного предмета</w:t>
      </w:r>
    </w:p>
    <w:p w:rsidR="00B97262" w:rsidRPr="007D2C10" w:rsidRDefault="00B97262" w:rsidP="00B972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Специфический</w:t>
      </w:r>
      <w:proofErr w:type="gramStart"/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свойственный окружающей местности , запах</w:t>
      </w:r>
    </w:p>
    <w:p w:rsidR="00B97262" w:rsidRPr="007D2C10" w:rsidRDefault="00B97262" w:rsidP="00B9726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 обнаружении взрывного устройства необходимо:</w:t>
      </w:r>
    </w:p>
    <w:p w:rsidR="00B97262" w:rsidRPr="007D2C10" w:rsidRDefault="00B97262" w:rsidP="00B9726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немедленно сообщить об обнаруженном подозрительном предмете в дежурные службы органов МВД, ФСБ, МЧС</w:t>
      </w:r>
      <w:r w:rsid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02. 112)</w:t>
      </w:r>
    </w:p>
    <w:p w:rsidR="00B97262" w:rsidRPr="007D2C10" w:rsidRDefault="00B97262" w:rsidP="00B972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ПОДХО</w:t>
      </w:r>
      <w:r w:rsid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ДИТЬ К ПОДОЗРИТЕЛЬНОМУ ПРЕДМЕТУ</w:t>
      </w: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НЕ ТРОГАТЬ ЕГО РУКАМИ И НЕ ПОДПУСКАТЬ К НЕМУ ДРУГИХ</w:t>
      </w:r>
    </w:p>
    <w:p w:rsidR="00B97262" w:rsidRPr="007D2C10" w:rsidRDefault="00B97262" w:rsidP="00B972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Дождаться прибытия правоохранительных органов</w:t>
      </w:r>
    </w:p>
    <w:p w:rsidR="00B97262" w:rsidRPr="007D2C10" w:rsidRDefault="00B97262" w:rsidP="00B972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Указать местонахождения подозрительного предмета.</w:t>
      </w:r>
    </w:p>
    <w:p w:rsidR="00B97262" w:rsidRPr="007D2C10" w:rsidRDefault="00B97262" w:rsidP="00B9726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2C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97262" w:rsidRPr="007D2C10" w:rsidRDefault="00B97262" w:rsidP="00B97262">
      <w:pPr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465479"/>
          <w:sz w:val="24"/>
          <w:szCs w:val="24"/>
          <w:lang w:eastAsia="ru-RU"/>
        </w:rPr>
      </w:pPr>
    </w:p>
    <w:p w:rsidR="00B97262" w:rsidRPr="00B97262" w:rsidRDefault="00B97262" w:rsidP="00B97262">
      <w:pPr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eastAsia="ru-RU"/>
        </w:rPr>
      </w:pPr>
      <w:r w:rsidRPr="00B97262"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eastAsia="ru-RU"/>
        </w:rPr>
        <w:lastRenderedPageBreak/>
        <w:t>ПАМЯТКА</w:t>
      </w:r>
      <w:r w:rsidRPr="00B97262"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eastAsia="ru-RU"/>
        </w:rPr>
        <w:br/>
        <w:t>ДЛЯ ДЕТЕЙ И РОДИТЕЛЕЙ</w:t>
      </w:r>
      <w:r w:rsidRPr="00B97262"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eastAsia="ru-RU"/>
        </w:rPr>
        <w:br/>
        <w:t>ОСНОВНЫЕ ПРАВИЛА ПОВЕДЕНИЯ</w:t>
      </w:r>
    </w:p>
    <w:p w:rsidR="00B97262" w:rsidRPr="00B97262" w:rsidRDefault="00B97262" w:rsidP="00B97262">
      <w:pPr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eastAsia="ru-RU"/>
        </w:rPr>
      </w:pPr>
      <w:r w:rsidRPr="00B97262"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eastAsia="ru-RU"/>
        </w:rPr>
        <w:t>ЕСЛИ ВАС ЗАХВАТИЛИ В ЗАЛОЖНИКИ</w:t>
      </w:r>
    </w:p>
    <w:p w:rsidR="00B97262" w:rsidRPr="00B97262" w:rsidRDefault="00B97262" w:rsidP="00B9726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72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97262" w:rsidRPr="00B97262" w:rsidRDefault="00B97262" w:rsidP="00B9726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72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ВОЗЬМИТЕ СЕБЯ В РУКИ, УСПОКОЙТЕСЬ, НЕ ПАНИКУЙТЕ, РАЗГОВАРИВАЙТЕ СПОКОЙНМ ГОЛОСОМ.</w:t>
      </w:r>
    </w:p>
    <w:p w:rsidR="00B97262" w:rsidRPr="00B97262" w:rsidRDefault="00B97262" w:rsidP="00B9726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72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ПОДГОТОВЬТЕСЬ ФИЗИЧЕСКИ И МОРАЛЬНО К ВОЗМОЖНОМУ СУРОВОМУ ИСПЫТАНИЮ. НЕ ВЫЗЫВАЙТЕ НЕНАВИСТЬ И ПРЕНЕБРЕЖЕНИЕ К ПОХИТИТЕЛЯМ.</w:t>
      </w:r>
    </w:p>
    <w:p w:rsidR="00B97262" w:rsidRPr="00B97262" w:rsidRDefault="00B97262" w:rsidP="00B9726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72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ВЫПОЛНЯЙТЕ ВСЕ УКАЗАНИЯ БАНДИТО</w:t>
      </w:r>
      <w:proofErr w:type="gramStart"/>
      <w:r w:rsidRPr="00B972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В(</w:t>
      </w:r>
      <w:proofErr w:type="gramEnd"/>
      <w:r w:rsidRPr="00B972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ОСОБЕННО В ПЕРВЫЕ ЧАСЫ).</w:t>
      </w:r>
    </w:p>
    <w:p w:rsidR="00B97262" w:rsidRPr="00B97262" w:rsidRDefault="00B97262" w:rsidP="00B9726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72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ПРИВЛЕКАЙТЕ ВНИМАНИЕ ТЕРРОРИСТОВ СВОИМ ПОВЕДЕНИЕМ, НЕ ОКАЗЫВАЙТЕ АКТИВНОГО СОПРОТИВЛЕНИЯ ЭТО МОЖЕТ УСУГУБИТЬ ВАШЕ ПОЛОЖЕНИЕ.</w:t>
      </w:r>
    </w:p>
    <w:p w:rsidR="00B97262" w:rsidRPr="00B97262" w:rsidRDefault="00B97262" w:rsidP="00B9726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72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ПЫТАЙТЕСЬ БЕЖАТЬ, ЕСЛИ НЕТ ПОЛНОЙ УВЕРЕННОСТИ В УСПЕХЕ ПОБЕГА. ЗАЯВИТЕ О СВОЁМ ПЛОХОМ САМОЧУВСТВИИ.</w:t>
      </w:r>
    </w:p>
    <w:p w:rsidR="00B97262" w:rsidRPr="00B97262" w:rsidRDefault="00B97262" w:rsidP="00B9726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72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ЗАПОМНИТЕ КАК МОЖНО БОЛЬШЕ ИНФОРМАЦИИ О ТЕРРОРИСТАХ (КОЛИЧЕСТВО, ВООРУЖЕНИЕ, КАК ВЫГЛЯДЯТ, ОСОБЕННОСТИ ВНЕШНОСТИ, ТЕЛОСЛОЖЕНИЯ, АКЦЕНТА, ТЕМАТИКА РАГОВОРА, ТЕМПЕРАМЕНТ, МАНЕРА ПОВЕДЕНИЯ) </w:t>
      </w:r>
    </w:p>
    <w:p w:rsidR="00B97262" w:rsidRPr="00B97262" w:rsidRDefault="00B97262" w:rsidP="00B9726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72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ПОСТАРАЙТЕСЬ ОПРЕДЕЛИТЬ МЕСТО СВОЕГО НАХОЖДЕНИЯ (ЗАТОЧЕНИЯ). ПОМНИТЕ, ПРАВООХРАНИТЕЛЬНЫЕ ОРГАНЫ ДЕЛАЮТ ВСЕ, ЧТОБЫ ВАС ВЫЗВОЛИТЬ.</w:t>
      </w:r>
    </w:p>
    <w:p w:rsidR="00B97262" w:rsidRPr="00B97262" w:rsidRDefault="00B97262" w:rsidP="00B9726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72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ПРЕНЕБРЕГАЙТЕ ПИЩЕЙ. ЭТО ПОМОЖЕТ СОХРАНИТЬ СИЛЫ И ЗДОРОВЬЯ.</w:t>
      </w:r>
    </w:p>
    <w:p w:rsidR="00B97262" w:rsidRPr="00B97262" w:rsidRDefault="00B97262" w:rsidP="00B9726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72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РАСПОЛОЖИТЕСЬ ПОДАЛЬШЕ ОТ ОКОН, ДВЕРЕЙ И ОТ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B97262" w:rsidRPr="00B97262" w:rsidRDefault="00B97262" w:rsidP="00B9726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72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ШТУРМЕ ЗДАНИЯ ЛОЖИТЕСЬ ЛИЦОМ ВНИЗ, СЛОЖИВ РУКИ НА ЗАТЫЛКЕ.</w:t>
      </w:r>
    </w:p>
    <w:p w:rsidR="00B97262" w:rsidRPr="00B97262" w:rsidRDefault="00B97262" w:rsidP="00B9726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72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97262" w:rsidRPr="00B97262" w:rsidRDefault="00B97262" w:rsidP="00B9726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72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СТАРШИЕ ДЕТИ, ПОСТАРАЙТЕСЬ ПОДБАДРИВАТЬ МЛАДШИХ И ПОМОГАТЬ ИМ, ДОСТОЙНО ВЫДЕРЖАТЬ ИСПЫТАНИЕ.</w:t>
      </w:r>
    </w:p>
    <w:p w:rsidR="00B97262" w:rsidRPr="00B97262" w:rsidRDefault="00B97262" w:rsidP="00B9726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72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325F5" w:rsidRDefault="00D325F5"/>
    <w:sectPr w:rsidR="00D3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FAC"/>
    <w:multiLevelType w:val="multilevel"/>
    <w:tmpl w:val="65B2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03CE7"/>
    <w:multiLevelType w:val="multilevel"/>
    <w:tmpl w:val="5A8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26557"/>
    <w:multiLevelType w:val="multilevel"/>
    <w:tmpl w:val="F17A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D1"/>
    <w:rsid w:val="001C6AD1"/>
    <w:rsid w:val="007D2C10"/>
    <w:rsid w:val="00B97262"/>
    <w:rsid w:val="00D3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Вундер Альбина Наильевна</cp:lastModifiedBy>
  <cp:revision>3</cp:revision>
  <dcterms:created xsi:type="dcterms:W3CDTF">2018-05-17T03:00:00Z</dcterms:created>
  <dcterms:modified xsi:type="dcterms:W3CDTF">2018-05-17T05:27:00Z</dcterms:modified>
</cp:coreProperties>
</file>